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A0EE3" w14:textId="77777777" w:rsidR="00BD7BA7" w:rsidRDefault="00BD7BA7">
      <w:bookmarkStart w:id="0" w:name="_GoBack"/>
      <w:bookmarkEnd w:id="0"/>
    </w:p>
    <w:tbl>
      <w:tblPr>
        <w:tblW w:w="10530" w:type="dxa"/>
        <w:tblInd w:w="175" w:type="dxa"/>
        <w:tblLayout w:type="fixed"/>
        <w:tblLook w:val="0000" w:firstRow="0" w:lastRow="0" w:firstColumn="0" w:lastColumn="0" w:noHBand="0" w:noVBand="0"/>
      </w:tblPr>
      <w:tblGrid>
        <w:gridCol w:w="6210"/>
        <w:gridCol w:w="316"/>
        <w:gridCol w:w="4004"/>
      </w:tblGrid>
      <w:tr w:rsidR="000C4C25" w14:paraId="716D3180" w14:textId="77777777" w:rsidTr="0050791D">
        <w:trPr>
          <w:trHeight w:val="288"/>
        </w:trPr>
        <w:tc>
          <w:tcPr>
            <w:tcW w:w="10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4BA12BB" w14:textId="77777777" w:rsidR="000C4C25" w:rsidRPr="005D342D" w:rsidRDefault="000C4C25" w:rsidP="00D47FB1">
            <w:pPr>
              <w:jc w:val="center"/>
            </w:pPr>
            <w:bookmarkStart w:id="1" w:name="_Hlk478655728"/>
            <w:bookmarkEnd w:id="1"/>
          </w:p>
        </w:tc>
      </w:tr>
      <w:tr w:rsidR="00D339A7" w:rsidRPr="00FE4743" w14:paraId="67304635" w14:textId="77777777" w:rsidTr="0050791D">
        <w:trPr>
          <w:trHeight w:val="10781"/>
        </w:trPr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0E3BB" w14:textId="77777777" w:rsidR="007A25F5" w:rsidRPr="00070211" w:rsidRDefault="007A25F5" w:rsidP="001A622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3FD2385" w14:textId="77777777" w:rsidR="001A6224" w:rsidRPr="00070211" w:rsidRDefault="001A6224" w:rsidP="001A6224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7021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Modified DACUM Research Chart    </w:t>
            </w:r>
          </w:p>
          <w:p w14:paraId="5148940F" w14:textId="6872A605" w:rsidR="00C84D57" w:rsidRPr="00070211" w:rsidRDefault="007D289B" w:rsidP="001A622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Machining</w:t>
            </w:r>
          </w:p>
          <w:p w14:paraId="6864EF45" w14:textId="75BB8C96" w:rsidR="00B30E73" w:rsidRPr="00070211" w:rsidRDefault="00B30E73" w:rsidP="001A622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0211">
              <w:rPr>
                <w:rFonts w:ascii="Arial" w:hAnsi="Arial" w:cs="Arial"/>
                <w:b/>
                <w:bCs/>
                <w:sz w:val="28"/>
                <w:szCs w:val="28"/>
              </w:rPr>
              <w:t>CIP</w:t>
            </w:r>
            <w:r w:rsidR="000C7FA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#</w:t>
            </w:r>
            <w:r w:rsidR="00544C11">
              <w:rPr>
                <w:rFonts w:ascii="Arial" w:hAnsi="Arial" w:cs="Arial"/>
                <w:b/>
                <w:bCs/>
                <w:sz w:val="28"/>
                <w:szCs w:val="28"/>
              </w:rPr>
              <w:t>48.0501</w:t>
            </w:r>
            <w:r w:rsidR="007D289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33C1285" w14:textId="77777777" w:rsidR="00D339A7" w:rsidRPr="00070211" w:rsidRDefault="00D339A7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9F33BC" w14:textId="77777777" w:rsidR="00B109AE" w:rsidRPr="00070211" w:rsidRDefault="00B109A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0908EB7" w14:textId="77777777" w:rsidR="00D339A7" w:rsidRPr="00070211" w:rsidRDefault="00D339A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0211">
              <w:rPr>
                <w:rFonts w:ascii="Arial" w:hAnsi="Arial" w:cs="Arial"/>
                <w:b/>
                <w:bCs/>
                <w:sz w:val="28"/>
                <w:szCs w:val="28"/>
              </w:rPr>
              <w:t>DACUM Panel</w:t>
            </w:r>
          </w:p>
          <w:p w14:paraId="64BFBDAC" w14:textId="6AB09DA1" w:rsidR="00126810" w:rsidRPr="00070211" w:rsidRDefault="00126810" w:rsidP="008F6FCA">
            <w:pPr>
              <w:rPr>
                <w:rFonts w:ascii="Arial" w:hAnsi="Arial" w:cs="Arial"/>
                <w:i/>
              </w:rPr>
            </w:pPr>
            <w:r w:rsidRPr="00070211">
              <w:rPr>
                <w:rFonts w:ascii="Arial" w:hAnsi="Arial" w:cs="Arial"/>
                <w:i/>
              </w:rPr>
              <w:t>Representing</w:t>
            </w:r>
            <w:r w:rsidR="00362AA9">
              <w:rPr>
                <w:rFonts w:ascii="Arial" w:hAnsi="Arial" w:cs="Arial"/>
                <w:i/>
              </w:rPr>
              <w:t xml:space="preserve"> </w:t>
            </w:r>
            <w:r w:rsidR="00362AA9" w:rsidRPr="00362AA9">
              <w:rPr>
                <w:rFonts w:ascii="Arial" w:hAnsi="Arial" w:cs="Arial"/>
                <w:b/>
                <w:bCs/>
                <w:i/>
              </w:rPr>
              <w:t>1</w:t>
            </w:r>
            <w:r w:rsidR="00A64B5F" w:rsidRPr="00362AA9">
              <w:rPr>
                <w:rFonts w:ascii="Arial" w:hAnsi="Arial" w:cs="Arial"/>
                <w:b/>
                <w:bCs/>
                <w:i/>
              </w:rPr>
              <w:t>64</w:t>
            </w:r>
            <w:r w:rsidR="00A64B5F">
              <w:rPr>
                <w:rFonts w:ascii="Arial" w:hAnsi="Arial" w:cs="Arial"/>
                <w:i/>
              </w:rPr>
              <w:t xml:space="preserve"> </w:t>
            </w:r>
            <w:r w:rsidRPr="00070211">
              <w:rPr>
                <w:rFonts w:ascii="Arial" w:hAnsi="Arial" w:cs="Arial"/>
                <w:i/>
              </w:rPr>
              <w:t xml:space="preserve">years of experience in </w:t>
            </w:r>
            <w:r w:rsidR="007D289B">
              <w:rPr>
                <w:rFonts w:ascii="Arial" w:hAnsi="Arial" w:cs="Arial"/>
                <w:i/>
              </w:rPr>
              <w:t>Machining</w:t>
            </w:r>
          </w:p>
          <w:p w14:paraId="2ADC5C5B" w14:textId="77777777" w:rsidR="00B64D54" w:rsidRPr="00070211" w:rsidRDefault="00B64D5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511E51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ACE185" w14:textId="62163728" w:rsidR="00E56411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Abraham Bigelow, Training Manager</w:t>
            </w:r>
          </w:p>
          <w:p w14:paraId="1CB74711" w14:textId="110F3FEB" w:rsidR="00E85A55" w:rsidRDefault="00E85A55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Ellwood National Forge, Irvine, PA </w:t>
            </w:r>
          </w:p>
          <w:p w14:paraId="31828480" w14:textId="77777777" w:rsidR="00E56411" w:rsidRDefault="00E56411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69F3DBB" w14:textId="2AB70496" w:rsidR="00E56411" w:rsidRPr="00E85A55" w:rsidRDefault="00E56411" w:rsidP="00E564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 xml:space="preserve">Steve Crowther, Tool Room </w:t>
            </w:r>
            <w:r w:rsidR="00FA6D1F">
              <w:rPr>
                <w:rFonts w:ascii="Arial" w:hAnsi="Arial" w:cs="Arial"/>
                <w:b/>
                <w:sz w:val="24"/>
                <w:szCs w:val="24"/>
              </w:rPr>
              <w:t>Supervisor</w:t>
            </w:r>
          </w:p>
          <w:p w14:paraId="460FEB53" w14:textId="77777777" w:rsidR="00E56411" w:rsidRDefault="00E56411" w:rsidP="00E5641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Tonnard Manufacturing, Corry, PA </w:t>
            </w:r>
          </w:p>
          <w:p w14:paraId="44BF280C" w14:textId="77777777" w:rsidR="00E56411" w:rsidRPr="00E85A55" w:rsidRDefault="00E56411" w:rsidP="00E5641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1D70B1" w14:textId="77777777" w:rsidR="00E56411" w:rsidRPr="00E85A55" w:rsidRDefault="00E56411" w:rsidP="00E564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bCs/>
                <w:sz w:val="24"/>
                <w:szCs w:val="24"/>
              </w:rPr>
              <w:t>Wilma Dunkle</w:t>
            </w:r>
            <w:r w:rsidRPr="00E85A55">
              <w:rPr>
                <w:rFonts w:ascii="Arial" w:hAnsi="Arial" w:cs="Arial"/>
                <w:b/>
                <w:sz w:val="24"/>
                <w:szCs w:val="24"/>
              </w:rPr>
              <w:t>, Business Manager</w:t>
            </w:r>
          </w:p>
          <w:p w14:paraId="507903C7" w14:textId="77777777" w:rsidR="00E56411" w:rsidRPr="00E85A55" w:rsidRDefault="00E56411" w:rsidP="00E56411">
            <w:pPr>
              <w:rPr>
                <w:rFonts w:ascii="Arial" w:hAnsi="Arial" w:cs="Arial"/>
                <w:sz w:val="24"/>
                <w:szCs w:val="24"/>
              </w:rPr>
            </w:pPr>
            <w:r w:rsidRPr="00E85A55">
              <w:rPr>
                <w:rFonts w:ascii="Arial" w:hAnsi="Arial" w:cs="Arial"/>
                <w:sz w:val="24"/>
                <w:szCs w:val="24"/>
              </w:rPr>
              <w:t xml:space="preserve">MPE Machine Tool, Inc., Corry, PA </w:t>
            </w:r>
          </w:p>
          <w:p w14:paraId="4D92BC17" w14:textId="77777777" w:rsidR="00E56411" w:rsidRPr="00070211" w:rsidRDefault="00E56411" w:rsidP="00E56411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468D2F" w14:textId="77777777" w:rsidR="00E56411" w:rsidRPr="00070211" w:rsidRDefault="00E56411" w:rsidP="00E56411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CAF1335" w14:textId="5891A802" w:rsidR="00E56411" w:rsidRPr="00E85A55" w:rsidRDefault="00E56411" w:rsidP="00E564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Jeff Horneman, Operations Manager</w:t>
            </w:r>
          </w:p>
          <w:p w14:paraId="7380BE01" w14:textId="77777777" w:rsidR="00E56411" w:rsidRPr="00E85A55" w:rsidRDefault="00E56411" w:rsidP="00E5641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Port Erie Plastics, Harborcreek, Pa </w:t>
            </w:r>
          </w:p>
          <w:p w14:paraId="6E9AFE9C" w14:textId="77777777" w:rsidR="00E56411" w:rsidRPr="00E85A55" w:rsidRDefault="00E56411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8EF45C" w14:textId="4D1158F2" w:rsidR="00E85A55" w:rsidRDefault="00E56411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Rob Suprynowicz, </w:t>
            </w:r>
            <w:r w:rsidR="002B7E5A">
              <w:rPr>
                <w:rFonts w:ascii="Arial" w:hAnsi="Arial" w:cs="Arial"/>
                <w:b/>
                <w:sz w:val="24"/>
                <w:szCs w:val="24"/>
              </w:rPr>
              <w:t>Precision Machining Teacher</w:t>
            </w:r>
          </w:p>
          <w:p w14:paraId="41860086" w14:textId="2D8976A8" w:rsidR="002B7E5A" w:rsidRDefault="002B7E5A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Erie County Technical School, Erie, PA</w:t>
            </w:r>
          </w:p>
          <w:p w14:paraId="632D7959" w14:textId="77777777" w:rsidR="002B7E5A" w:rsidRPr="002B7E5A" w:rsidRDefault="002B7E5A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413F05" w14:textId="7C8ADAD3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 xml:space="preserve">Wesley McCray, </w:t>
            </w:r>
            <w:r w:rsidR="00B80241">
              <w:rPr>
                <w:rFonts w:ascii="Arial" w:hAnsi="Arial" w:cs="Arial"/>
                <w:b/>
                <w:sz w:val="24"/>
                <w:szCs w:val="24"/>
              </w:rPr>
              <w:t xml:space="preserve">Design </w:t>
            </w:r>
            <w:r w:rsidRPr="00E85A55">
              <w:rPr>
                <w:rFonts w:ascii="Arial" w:hAnsi="Arial" w:cs="Arial"/>
                <w:b/>
                <w:sz w:val="24"/>
                <w:szCs w:val="24"/>
              </w:rPr>
              <w:t>Engineer</w:t>
            </w:r>
          </w:p>
          <w:p w14:paraId="2A8E819B" w14:textId="69DD7B00" w:rsidR="00E85A55" w:rsidRPr="00E85A55" w:rsidRDefault="00E85A55" w:rsidP="00E85A5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Corry Manufacturing Company, Corry, PA </w:t>
            </w:r>
          </w:p>
          <w:p w14:paraId="18FDDCCD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94DA16" w14:textId="30CED32B" w:rsidR="00DA2F92" w:rsidRPr="00070211" w:rsidRDefault="00E85A55" w:rsidP="00E56411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E85A55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  <w:p w14:paraId="6726BF1E" w14:textId="77777777" w:rsidR="00B30E73" w:rsidRPr="00070211" w:rsidRDefault="00B30E73" w:rsidP="0012681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47ECAA6" w14:textId="5F84962E" w:rsidR="001A6224" w:rsidRPr="00070211" w:rsidRDefault="00B64D54" w:rsidP="0012681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211">
              <w:rPr>
                <w:rFonts w:ascii="Arial" w:hAnsi="Arial" w:cs="Arial"/>
                <w:b/>
                <w:sz w:val="28"/>
                <w:szCs w:val="28"/>
              </w:rPr>
              <w:t>Observers</w:t>
            </w:r>
            <w:r w:rsidR="00404CE6" w:rsidRPr="00070211">
              <w:rPr>
                <w:rFonts w:ascii="Arial" w:hAnsi="Arial" w:cs="Arial"/>
                <w:b/>
                <w:sz w:val="28"/>
                <w:szCs w:val="28"/>
              </w:rPr>
              <w:t xml:space="preserve"> and Facilitator</w:t>
            </w:r>
          </w:p>
          <w:p w14:paraId="7C823DF8" w14:textId="77777777" w:rsidR="00E33DC9" w:rsidRPr="00070211" w:rsidRDefault="00E33DC9" w:rsidP="0012681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5C811CC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Cody Willis, Machining Instructor</w:t>
            </w:r>
          </w:p>
          <w:p w14:paraId="475DDC3E" w14:textId="403812E7" w:rsidR="00E85A55" w:rsidRPr="00E85A55" w:rsidRDefault="003B6242" w:rsidP="003B624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2F4A1B">
              <w:rPr>
                <w:rFonts w:ascii="Arial" w:hAnsi="Arial" w:cs="Arial"/>
                <w:bCs/>
                <w:sz w:val="24"/>
                <w:szCs w:val="24"/>
              </w:rPr>
              <w:t xml:space="preserve">Corry Area High School </w:t>
            </w:r>
            <w:r w:rsidR="00E85A55" w:rsidRPr="00E85A55">
              <w:rPr>
                <w:rFonts w:ascii="Arial" w:hAnsi="Arial" w:cs="Arial"/>
                <w:bCs/>
                <w:sz w:val="24"/>
                <w:szCs w:val="24"/>
              </w:rPr>
              <w:t>Career &amp; Technical Education Center</w:t>
            </w:r>
            <w:r w:rsidRPr="002F4A1B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E85A55" w:rsidRPr="00E85A55">
              <w:rPr>
                <w:rFonts w:ascii="Arial" w:hAnsi="Arial" w:cs="Arial"/>
                <w:bCs/>
                <w:sz w:val="24"/>
                <w:szCs w:val="24"/>
              </w:rPr>
              <w:t xml:space="preserve">Corry, PA </w:t>
            </w:r>
          </w:p>
          <w:p w14:paraId="76D72291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561208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Susan Bogert, Supervisor of Vocational Education</w:t>
            </w:r>
          </w:p>
          <w:p w14:paraId="4B0E3992" w14:textId="7A5EBCAF" w:rsidR="003B6242" w:rsidRPr="002F4A1B" w:rsidRDefault="003B6242" w:rsidP="003B624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>Corry Area High School</w:t>
            </w:r>
            <w:r w:rsidRPr="002F4A1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E85A55" w:rsidRPr="00E85A55">
              <w:rPr>
                <w:rFonts w:ascii="Arial" w:hAnsi="Arial" w:cs="Arial"/>
                <w:bCs/>
                <w:sz w:val="24"/>
                <w:szCs w:val="24"/>
              </w:rPr>
              <w:t>Career &amp; Technical Education Center</w:t>
            </w:r>
            <w:r w:rsidRPr="002F4A1B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="00E85A55" w:rsidRPr="00E85A55">
              <w:rPr>
                <w:rFonts w:ascii="Arial" w:hAnsi="Arial" w:cs="Arial"/>
                <w:bCs/>
                <w:sz w:val="24"/>
                <w:szCs w:val="24"/>
              </w:rPr>
              <w:t xml:space="preserve">Corry, PA  </w:t>
            </w:r>
          </w:p>
          <w:p w14:paraId="2FB267F1" w14:textId="222835B5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4A4E88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Jan Kennerknecht, DACUM Facilitator</w:t>
            </w:r>
          </w:p>
          <w:p w14:paraId="36973960" w14:textId="2D3F9474" w:rsidR="00E85A55" w:rsidRPr="00E85A55" w:rsidRDefault="00E85A55" w:rsidP="003B624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>Kennerknecht Consulting</w:t>
            </w:r>
            <w:r w:rsidR="002F4A1B" w:rsidRPr="002F4A1B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Edinboro, PA  </w:t>
            </w:r>
          </w:p>
          <w:p w14:paraId="6280FB14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7124E4" w14:textId="085B7914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5A55">
              <w:rPr>
                <w:rFonts w:ascii="Arial" w:hAnsi="Arial" w:cs="Arial"/>
                <w:b/>
                <w:sz w:val="24"/>
                <w:szCs w:val="24"/>
              </w:rPr>
              <w:t>Mike Daniels</w:t>
            </w:r>
            <w:r w:rsidR="003B6242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E85A55">
              <w:rPr>
                <w:rFonts w:ascii="Arial" w:hAnsi="Arial" w:cs="Arial"/>
                <w:b/>
                <w:sz w:val="24"/>
                <w:szCs w:val="24"/>
              </w:rPr>
              <w:t>Cooperative Education Coordinator</w:t>
            </w:r>
          </w:p>
          <w:p w14:paraId="1004266D" w14:textId="49377FF1" w:rsidR="00E85A55" w:rsidRPr="00E85A55" w:rsidRDefault="00E85A55" w:rsidP="003B624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85A55">
              <w:rPr>
                <w:rFonts w:ascii="Arial" w:hAnsi="Arial" w:cs="Arial"/>
                <w:bCs/>
                <w:sz w:val="24"/>
                <w:szCs w:val="24"/>
              </w:rPr>
              <w:t>Corry Area High School</w:t>
            </w:r>
            <w:r w:rsidR="002F4A1B" w:rsidRPr="002F4A1B">
              <w:rPr>
                <w:rFonts w:ascii="Arial" w:hAnsi="Arial" w:cs="Arial"/>
                <w:bCs/>
                <w:sz w:val="24"/>
                <w:szCs w:val="24"/>
              </w:rPr>
              <w:t xml:space="preserve"> Career &amp; Technical Education Center, </w:t>
            </w:r>
            <w:r w:rsidRPr="00E85A55">
              <w:rPr>
                <w:rFonts w:ascii="Arial" w:hAnsi="Arial" w:cs="Arial"/>
                <w:bCs/>
                <w:sz w:val="24"/>
                <w:szCs w:val="24"/>
              </w:rPr>
              <w:t xml:space="preserve">Corry, PA </w:t>
            </w:r>
          </w:p>
          <w:p w14:paraId="0A42E9CF" w14:textId="77777777" w:rsidR="00E85A55" w:rsidRPr="00E85A55" w:rsidRDefault="00E85A55" w:rsidP="00E85A5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9EFB4E" w14:textId="77777777" w:rsidR="00E67EEE" w:rsidRPr="00070211" w:rsidRDefault="00E67EEE" w:rsidP="0013558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1BBF66" w14:textId="77777777" w:rsidR="00D339A7" w:rsidRPr="00FE4743" w:rsidRDefault="00D339A7">
            <w:pPr>
              <w:rPr>
                <w:b/>
                <w:bCs/>
                <w:sz w:val="56"/>
                <w:szCs w:val="56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79F18" w14:textId="77777777" w:rsidR="0036686E" w:rsidRDefault="00594C0A" w:rsidP="00C87E1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248E7E27" w14:textId="19B76CDA" w:rsidR="005F46BF" w:rsidRDefault="00F128FD" w:rsidP="00C87E1A">
            <w:r>
              <w:rPr>
                <w:noProof/>
              </w:rPr>
              <w:drawing>
                <wp:inline distT="0" distB="0" distL="0" distR="0" wp14:anchorId="2FD36430" wp14:editId="092B582D">
                  <wp:extent cx="2247900" cy="1686229"/>
                  <wp:effectExtent l="0" t="0" r="0" b="9525"/>
                  <wp:docPr id="412940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94026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379" cy="168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CAE11" w14:textId="77777777" w:rsidR="005F46BF" w:rsidRDefault="005F46BF" w:rsidP="00C87E1A"/>
          <w:p w14:paraId="1383CC86" w14:textId="77777777" w:rsidR="005F46BF" w:rsidRDefault="005F46BF" w:rsidP="00C87E1A"/>
          <w:p w14:paraId="27A305A1" w14:textId="77777777" w:rsidR="005F46BF" w:rsidRPr="00FE4743" w:rsidRDefault="005F46BF" w:rsidP="00C87E1A"/>
          <w:p w14:paraId="3AEF908C" w14:textId="77777777" w:rsidR="008F6FCA" w:rsidRPr="00FE4743" w:rsidRDefault="008F6FCA" w:rsidP="00C87E1A"/>
          <w:p w14:paraId="1284501D" w14:textId="77777777" w:rsidR="00FC41F6" w:rsidRPr="00FE4743" w:rsidRDefault="00FC41F6" w:rsidP="00FE4743">
            <w:pPr>
              <w:pStyle w:val="Quote"/>
              <w:jc w:val="center"/>
              <w:rPr>
                <w:noProof/>
              </w:rPr>
            </w:pPr>
            <w:r w:rsidRPr="00FE4743">
              <w:rPr>
                <w:noProof/>
              </w:rPr>
              <w:drawing>
                <wp:inline distT="0" distB="0" distL="0" distR="0" wp14:anchorId="15313E00" wp14:editId="1D245175">
                  <wp:extent cx="990023" cy="933450"/>
                  <wp:effectExtent l="0" t="0" r="635" b="0"/>
                  <wp:docPr id="3" name="Picture 3" descr="Corry Area School Distr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ry Area School Distr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91" cy="93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22B71" w14:textId="77777777" w:rsidR="00FC41F6" w:rsidRPr="00FE4743" w:rsidRDefault="00FC41F6" w:rsidP="00FE4743">
            <w:pPr>
              <w:pStyle w:val="Quote"/>
              <w:jc w:val="center"/>
              <w:rPr>
                <w:noProof/>
              </w:rPr>
            </w:pPr>
          </w:p>
          <w:p w14:paraId="05130943" w14:textId="77777777" w:rsidR="00E45A79" w:rsidRPr="00E45A79" w:rsidRDefault="00E45A79" w:rsidP="00E45A79"/>
          <w:p w14:paraId="1910F7B5" w14:textId="77777777" w:rsidR="00D339A7" w:rsidRPr="00070211" w:rsidRDefault="00320AF6" w:rsidP="00F128FD">
            <w:pPr>
              <w:pStyle w:val="Quote"/>
              <w:jc w:val="center"/>
              <w:rPr>
                <w:rStyle w:val="Emphasis"/>
                <w:rFonts w:ascii="Arial" w:hAnsi="Arial" w:cs="Arial"/>
                <w:sz w:val="36"/>
                <w:szCs w:val="36"/>
              </w:rPr>
            </w:pPr>
            <w:r w:rsidRPr="00070211">
              <w:rPr>
                <w:rStyle w:val="Emphasis"/>
                <w:rFonts w:ascii="Arial" w:hAnsi="Arial" w:cs="Arial"/>
                <w:sz w:val="36"/>
                <w:szCs w:val="36"/>
              </w:rPr>
              <w:t>Sponsored</w:t>
            </w:r>
            <w:r w:rsidR="00D339A7" w:rsidRPr="00070211">
              <w:rPr>
                <w:rStyle w:val="Emphasis"/>
                <w:rFonts w:ascii="Arial" w:hAnsi="Arial" w:cs="Arial"/>
                <w:sz w:val="36"/>
                <w:szCs w:val="36"/>
              </w:rPr>
              <w:t xml:space="preserve"> by</w:t>
            </w:r>
          </w:p>
          <w:p w14:paraId="3AFBA96E" w14:textId="77777777" w:rsidR="008D735E" w:rsidRPr="00070211" w:rsidRDefault="008D735E" w:rsidP="00F128FD">
            <w:pPr>
              <w:jc w:val="center"/>
              <w:rPr>
                <w:rFonts w:ascii="Arial" w:hAnsi="Arial" w:cs="Arial"/>
              </w:rPr>
            </w:pPr>
          </w:p>
          <w:p w14:paraId="639FB029" w14:textId="03C846D6" w:rsidR="00FE4743" w:rsidRPr="00070211" w:rsidRDefault="008D735E" w:rsidP="00F128FD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070211">
              <w:rPr>
                <w:rFonts w:ascii="Arial" w:hAnsi="Arial" w:cs="Arial"/>
                <w:bCs/>
                <w:sz w:val="28"/>
                <w:szCs w:val="28"/>
              </w:rPr>
              <w:t xml:space="preserve">Corry Area </w:t>
            </w:r>
            <w:r w:rsidR="00D12E16" w:rsidRPr="00070211">
              <w:rPr>
                <w:rFonts w:ascii="Arial" w:hAnsi="Arial" w:cs="Arial"/>
                <w:bCs/>
                <w:sz w:val="28"/>
                <w:szCs w:val="28"/>
              </w:rPr>
              <w:t>School District</w:t>
            </w:r>
          </w:p>
          <w:p w14:paraId="0035EE83" w14:textId="77777777" w:rsidR="00D339A7" w:rsidRPr="0050791D" w:rsidRDefault="008D735E" w:rsidP="00F128F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0791D">
              <w:rPr>
                <w:rFonts w:ascii="Arial" w:hAnsi="Arial" w:cs="Arial"/>
                <w:bCs/>
                <w:sz w:val="22"/>
                <w:szCs w:val="22"/>
              </w:rPr>
              <w:t>Career &amp; Technical</w:t>
            </w:r>
            <w:r w:rsidR="00FE4743" w:rsidRPr="0050791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C42BC" w:rsidRPr="0050791D">
              <w:rPr>
                <w:rFonts w:ascii="Arial" w:hAnsi="Arial" w:cs="Arial"/>
                <w:bCs/>
                <w:sz w:val="22"/>
                <w:szCs w:val="22"/>
              </w:rPr>
              <w:t xml:space="preserve">Education </w:t>
            </w:r>
            <w:r w:rsidR="00FC41F6" w:rsidRPr="0050791D">
              <w:rPr>
                <w:rFonts w:ascii="Arial" w:hAnsi="Arial" w:cs="Arial"/>
                <w:bCs/>
                <w:sz w:val="22"/>
                <w:szCs w:val="22"/>
              </w:rPr>
              <w:t>Center</w:t>
            </w:r>
          </w:p>
          <w:p w14:paraId="300BD45C" w14:textId="77777777" w:rsidR="00126810" w:rsidRPr="00FE4743" w:rsidRDefault="00126810" w:rsidP="00F128FD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50DE8CD0" w14:textId="77777777" w:rsidR="001A6224" w:rsidRDefault="001A6224" w:rsidP="00FE4743">
            <w:pPr>
              <w:ind w:left="720"/>
              <w:jc w:val="center"/>
              <w:rPr>
                <w:b/>
                <w:bCs/>
              </w:rPr>
            </w:pPr>
          </w:p>
          <w:p w14:paraId="5A7CADA1" w14:textId="77777777" w:rsidR="00A36D36" w:rsidRDefault="00A36D36" w:rsidP="00FE4743">
            <w:pPr>
              <w:ind w:left="720"/>
              <w:jc w:val="center"/>
              <w:rPr>
                <w:b/>
                <w:bCs/>
              </w:rPr>
            </w:pPr>
          </w:p>
          <w:p w14:paraId="42CF3D70" w14:textId="77777777" w:rsidR="00F128FD" w:rsidRDefault="00F128FD" w:rsidP="00FE4743">
            <w:pPr>
              <w:ind w:left="720"/>
              <w:jc w:val="center"/>
              <w:rPr>
                <w:b/>
                <w:bCs/>
              </w:rPr>
            </w:pPr>
          </w:p>
          <w:p w14:paraId="5D5E9E6E" w14:textId="77777777" w:rsidR="0050791D" w:rsidRDefault="0050791D" w:rsidP="00FE4743">
            <w:pPr>
              <w:ind w:left="720"/>
              <w:jc w:val="center"/>
              <w:rPr>
                <w:b/>
                <w:bCs/>
              </w:rPr>
            </w:pPr>
          </w:p>
          <w:p w14:paraId="432F3B3F" w14:textId="7DBD3477" w:rsidR="00F37C3B" w:rsidRDefault="00F37C3B" w:rsidP="00FE4743">
            <w:pPr>
              <w:jc w:val="center"/>
            </w:pPr>
          </w:p>
          <w:p w14:paraId="5E92C006" w14:textId="77777777" w:rsidR="00070211" w:rsidRPr="00FE4743" w:rsidRDefault="00070211" w:rsidP="00FE4743">
            <w:pPr>
              <w:jc w:val="center"/>
            </w:pPr>
          </w:p>
          <w:p w14:paraId="0600AB58" w14:textId="4B188CA4" w:rsidR="00320AF6" w:rsidRDefault="004077AD" w:rsidP="004077AD">
            <w:pPr>
              <w:pStyle w:val="Quote"/>
              <w:rPr>
                <w:rStyle w:val="Emphasis"/>
                <w:rFonts w:ascii="Arial" w:hAnsi="Arial" w:cs="Arial"/>
                <w:sz w:val="36"/>
                <w:szCs w:val="36"/>
              </w:rPr>
            </w:pPr>
            <w:r w:rsidRPr="00070211">
              <w:rPr>
                <w:rStyle w:val="Emphasis"/>
                <w:rFonts w:ascii="Arial" w:hAnsi="Arial" w:cs="Arial"/>
                <w:sz w:val="36"/>
                <w:szCs w:val="36"/>
              </w:rPr>
              <w:t xml:space="preserve">        </w:t>
            </w:r>
            <w:r w:rsidR="00320AF6" w:rsidRPr="00070211">
              <w:rPr>
                <w:rStyle w:val="Emphasis"/>
                <w:rFonts w:ascii="Arial" w:hAnsi="Arial" w:cs="Arial"/>
                <w:sz w:val="36"/>
                <w:szCs w:val="36"/>
              </w:rPr>
              <w:t>Produced by</w:t>
            </w:r>
          </w:p>
          <w:p w14:paraId="4611650E" w14:textId="77777777" w:rsidR="00070211" w:rsidRPr="00070211" w:rsidRDefault="00070211" w:rsidP="00070211"/>
          <w:p w14:paraId="147B46E9" w14:textId="77777777" w:rsidR="00885014" w:rsidRPr="00FE4743" w:rsidRDefault="00320AF6" w:rsidP="004077AD">
            <w:pPr>
              <w:ind w:left="720"/>
              <w:rPr>
                <w:b/>
                <w:bCs/>
                <w:sz w:val="28"/>
                <w:szCs w:val="28"/>
              </w:rPr>
            </w:pPr>
            <w:r w:rsidRPr="00FE4743">
              <w:rPr>
                <w:noProof/>
              </w:rPr>
              <w:drawing>
                <wp:inline distT="0" distB="0" distL="0" distR="0" wp14:anchorId="1555A59C" wp14:editId="56F97A46">
                  <wp:extent cx="1485900" cy="562233"/>
                  <wp:effectExtent l="0" t="0" r="0" b="9525"/>
                  <wp:docPr id="1" name="Picture 1" descr="C:\Users\JanKennerknecht\AppData\Local\Microsoft\Windows\INetCacheContent.Word\KC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nKennerknecht\AppData\Local\Microsoft\Windows\INetCacheContent.Word\KC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14" cy="57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C054D" w14:textId="77777777" w:rsidR="008D735E" w:rsidRPr="00FE4743" w:rsidRDefault="008D735E" w:rsidP="00FE4743">
            <w:pPr>
              <w:ind w:left="720"/>
              <w:jc w:val="center"/>
              <w:rPr>
                <w:b/>
                <w:bCs/>
                <w:sz w:val="24"/>
                <w:szCs w:val="24"/>
              </w:rPr>
            </w:pPr>
          </w:p>
          <w:p w14:paraId="3EDE2DC1" w14:textId="6F50DC63" w:rsidR="00B109AE" w:rsidRDefault="00B109AE" w:rsidP="00FE4743">
            <w:pPr>
              <w:ind w:left="720"/>
              <w:jc w:val="center"/>
              <w:rPr>
                <w:b/>
                <w:bCs/>
                <w:sz w:val="40"/>
                <w:szCs w:val="40"/>
              </w:rPr>
            </w:pPr>
          </w:p>
          <w:p w14:paraId="45CEB99F" w14:textId="77777777" w:rsidR="00E33DC9" w:rsidRDefault="00E33DC9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1547E13E" w14:textId="77777777" w:rsidR="00F128FD" w:rsidRDefault="00F128FD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5A5F0B46" w14:textId="77777777" w:rsidR="00F128FD" w:rsidRPr="00E33DC9" w:rsidRDefault="00F128FD" w:rsidP="00FE4743">
            <w:pPr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14:paraId="0399B991" w14:textId="77777777" w:rsidR="005A765E" w:rsidRPr="00A36D36" w:rsidRDefault="00E45A79" w:rsidP="001A6224">
            <w:pPr>
              <w:ind w:left="72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  <w:p w14:paraId="5664194B" w14:textId="4B2B31CF" w:rsidR="00060AD1" w:rsidRDefault="00E45A79" w:rsidP="001A6224">
            <w:pPr>
              <w:ind w:left="7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7021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="007D289B">
              <w:rPr>
                <w:rFonts w:ascii="Arial" w:hAnsi="Arial" w:cs="Arial"/>
                <w:b/>
                <w:bCs/>
                <w:sz w:val="28"/>
                <w:szCs w:val="28"/>
              </w:rPr>
              <w:t>October 6, 2023</w:t>
            </w:r>
          </w:p>
          <w:p w14:paraId="5AE2FED5" w14:textId="77777777" w:rsidR="0050791D" w:rsidRPr="00070211" w:rsidRDefault="0050791D" w:rsidP="001A6224">
            <w:pPr>
              <w:ind w:left="72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2B24D1" w14:textId="77777777" w:rsidR="0045746E" w:rsidRPr="00FE4743" w:rsidRDefault="0045746E" w:rsidP="0045746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339A7" w:rsidRPr="00FE4743" w14:paraId="3CE89399" w14:textId="77777777" w:rsidTr="0050791D">
        <w:trPr>
          <w:trHeight w:val="323"/>
        </w:trPr>
        <w:tc>
          <w:tcPr>
            <w:tcW w:w="6210" w:type="dxa"/>
            <w:tcBorders>
              <w:top w:val="single" w:sz="4" w:space="0" w:color="auto"/>
            </w:tcBorders>
            <w:shd w:val="clear" w:color="auto" w:fill="000000"/>
          </w:tcPr>
          <w:p w14:paraId="420248C1" w14:textId="77777777" w:rsidR="00D339A7" w:rsidRPr="00FE4743" w:rsidRDefault="00D339A7" w:rsidP="006B070B">
            <w:pPr>
              <w:ind w:left="360"/>
              <w:rPr>
                <w:noProof/>
                <w:sz w:val="24"/>
                <w:szCs w:val="24"/>
              </w:rPr>
            </w:pPr>
          </w:p>
        </w:tc>
        <w:tc>
          <w:tcPr>
            <w:tcW w:w="316" w:type="dxa"/>
            <w:shd w:val="clear" w:color="auto" w:fill="000000"/>
          </w:tcPr>
          <w:p w14:paraId="6CADE45C" w14:textId="77777777" w:rsidR="00D339A7" w:rsidRPr="00FE4743" w:rsidRDefault="00D339A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</w:tcBorders>
            <w:shd w:val="clear" w:color="auto" w:fill="000000"/>
          </w:tcPr>
          <w:p w14:paraId="661E8BDD" w14:textId="77777777" w:rsidR="00D339A7" w:rsidRPr="00FE4743" w:rsidRDefault="00D339A7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1732727" w14:textId="77777777" w:rsidR="00330ED3" w:rsidRPr="00FE4743" w:rsidRDefault="00330ED3" w:rsidP="00893F2E">
      <w:pPr>
        <w:jc w:val="both"/>
        <w:rPr>
          <w:i/>
          <w:iCs/>
        </w:rPr>
        <w:sectPr w:rsidR="00330ED3" w:rsidRPr="00FE4743" w:rsidSect="001D1793">
          <w:pgSz w:w="12240" w:h="15840" w:code="1"/>
          <w:pgMar w:top="720" w:right="720" w:bottom="720" w:left="720" w:header="720" w:footer="720" w:gutter="0"/>
          <w:cols w:space="720"/>
          <w:titlePg/>
          <w:docGrid w:linePitch="272"/>
        </w:sectPr>
      </w:pPr>
    </w:p>
    <w:p w14:paraId="7F13E5B7" w14:textId="77777777" w:rsidR="007D289B" w:rsidRDefault="007D289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386F9C47" w14:textId="6ACE154C" w:rsidR="00491404" w:rsidRDefault="00470DD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General Knowledge</w:t>
      </w:r>
    </w:p>
    <w:p w14:paraId="735A1093" w14:textId="77777777" w:rsidR="00012E01" w:rsidRDefault="00012E01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734AE23B" w14:textId="5B60C45A" w:rsidR="0018523D" w:rsidRDefault="0018523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#1 is safety practices</w:t>
      </w:r>
    </w:p>
    <w:p w14:paraId="26F2E3B7" w14:textId="2E64FD01" w:rsidR="00012E01" w:rsidRDefault="00BB0A7F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Metallurgy</w:t>
      </w:r>
    </w:p>
    <w:p w14:paraId="3757E923" w14:textId="4B762529" w:rsidR="00BB0A7F" w:rsidRDefault="00BB0A7F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Knowledge of machining materials</w:t>
      </w:r>
    </w:p>
    <w:p w14:paraId="568114D9" w14:textId="3EAD39FD" w:rsidR="00BB0A7F" w:rsidRDefault="002A51E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Direction in life, what you want to be</w:t>
      </w:r>
    </w:p>
    <w:p w14:paraId="227B73C4" w14:textId="1A3A98F4" w:rsidR="002A51ED" w:rsidRDefault="002A51E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Hand tools</w:t>
      </w:r>
    </w:p>
    <w:p w14:paraId="075A746C" w14:textId="070FBF5F" w:rsidR="002A51ED" w:rsidRDefault="0018523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Basic m</w:t>
      </w:r>
      <w:r w:rsidR="002A51ED">
        <w:rPr>
          <w:rFonts w:ascii="Arial" w:hAnsi="Arial" w:cs="Arial"/>
          <w:sz w:val="24"/>
          <w:szCs w:val="24"/>
          <w:highlight w:val="white"/>
        </w:rPr>
        <w:t>achines</w:t>
      </w:r>
    </w:p>
    <w:p w14:paraId="4E8620CA" w14:textId="4CA46144" w:rsidR="002A51ED" w:rsidRDefault="002A51E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Measuring instruments</w:t>
      </w:r>
    </w:p>
    <w:p w14:paraId="1EAD72E8" w14:textId="2B0BCDF9" w:rsidR="0018523D" w:rsidRDefault="0018523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Work ethics and company expectations</w:t>
      </w:r>
    </w:p>
    <w:p w14:paraId="627E2B0D" w14:textId="7E88043F" w:rsidR="0018523D" w:rsidRDefault="0018523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 xml:space="preserve">Company </w:t>
      </w:r>
      <w:proofErr w:type="gramStart"/>
      <w:r>
        <w:rPr>
          <w:rFonts w:ascii="Arial" w:hAnsi="Arial" w:cs="Arial"/>
          <w:sz w:val="24"/>
          <w:szCs w:val="24"/>
          <w:highlight w:val="white"/>
        </w:rPr>
        <w:t>focus</w:t>
      </w:r>
      <w:proofErr w:type="gramEnd"/>
    </w:p>
    <w:p w14:paraId="043E51D1" w14:textId="61D1EE87" w:rsidR="0018523D" w:rsidRDefault="0018523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Blueprints</w:t>
      </w:r>
    </w:p>
    <w:p w14:paraId="7130F9DD" w14:textId="6948C147" w:rsidR="00BD4E37" w:rsidRDefault="00BD4E37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First impressions</w:t>
      </w:r>
    </w:p>
    <w:p w14:paraId="542A8D39" w14:textId="19886512" w:rsidR="00BD4E37" w:rsidRDefault="00BD4E37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Basic tooling skills</w:t>
      </w:r>
    </w:p>
    <w:p w14:paraId="552C46B3" w14:textId="0D93C39F" w:rsidR="00BD4E37" w:rsidRDefault="00753A10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Inspection reports, how to inspect work</w:t>
      </w:r>
    </w:p>
    <w:p w14:paraId="1CE6BB9F" w14:textId="6430F46E" w:rsidR="00753A10" w:rsidRDefault="00753A10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Machine set-up</w:t>
      </w:r>
    </w:p>
    <w:p w14:paraId="486C915B" w14:textId="5F707A12" w:rsidR="002A51ED" w:rsidRDefault="00753A10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Machine upkeep (</w:t>
      </w:r>
      <w:r w:rsidR="00EF3697">
        <w:rPr>
          <w:rFonts w:ascii="Arial" w:hAnsi="Arial" w:cs="Arial"/>
          <w:sz w:val="24"/>
          <w:szCs w:val="24"/>
          <w:highlight w:val="white"/>
        </w:rPr>
        <w:t xml:space="preserve">e.g., </w:t>
      </w:r>
      <w:r>
        <w:rPr>
          <w:rFonts w:ascii="Arial" w:hAnsi="Arial" w:cs="Arial"/>
          <w:sz w:val="24"/>
          <w:szCs w:val="24"/>
          <w:highlight w:val="white"/>
        </w:rPr>
        <w:t>lubrication</w:t>
      </w:r>
      <w:r w:rsidR="00EF3697">
        <w:rPr>
          <w:rFonts w:ascii="Arial" w:hAnsi="Arial" w:cs="Arial"/>
          <w:sz w:val="24"/>
          <w:szCs w:val="24"/>
          <w:highlight w:val="white"/>
        </w:rPr>
        <w:t>, cleaning)</w:t>
      </w:r>
    </w:p>
    <w:p w14:paraId="42322FA3" w14:textId="58218590" w:rsidR="00EF3697" w:rsidRDefault="00EF3697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Machining nomenclature</w:t>
      </w:r>
    </w:p>
    <w:p w14:paraId="4C31EECA" w14:textId="76F22982" w:rsidR="00772C1E" w:rsidRDefault="00772C1E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Documentation requirements</w:t>
      </w:r>
    </w:p>
    <w:p w14:paraId="6DEC8CB3" w14:textId="7DAC951D" w:rsidR="009A3497" w:rsidRPr="00012E01" w:rsidRDefault="009A3497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Machining formulas</w:t>
      </w:r>
    </w:p>
    <w:p w14:paraId="4A624E54" w14:textId="77777777" w:rsidR="00943B3E" w:rsidRDefault="00943B3E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26360235" w14:textId="1B91FB4C" w:rsidR="00FE4743" w:rsidRPr="00070211" w:rsidRDefault="00470DD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General Skills</w:t>
      </w:r>
    </w:p>
    <w:p w14:paraId="64A35704" w14:textId="77777777" w:rsidR="00EF3697" w:rsidRDefault="00EF3697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</w:p>
    <w:p w14:paraId="750078A6" w14:textId="6F75AC82" w:rsidR="00EF3697" w:rsidRDefault="00EF3697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Troubleshooting skills</w:t>
      </w:r>
    </w:p>
    <w:p w14:paraId="0C96D215" w14:textId="777CFD34" w:rsidR="00772C1E" w:rsidRDefault="00772C1E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Organizational skills</w:t>
      </w:r>
    </w:p>
    <w:p w14:paraId="0B624FFC" w14:textId="685662CC" w:rsidR="00772C1E" w:rsidRDefault="00772C1E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Verbal communication skills</w:t>
      </w:r>
    </w:p>
    <w:p w14:paraId="3C9B863A" w14:textId="7A0B5AFD" w:rsidR="00772C1E" w:rsidRDefault="00772C1E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Written communication skills</w:t>
      </w:r>
    </w:p>
    <w:p w14:paraId="63B3ACC8" w14:textId="1CDFBC25" w:rsidR="00772C1E" w:rsidRDefault="00DB0101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Interpersonal skills (e.g., w/customers and co-workers)</w:t>
      </w:r>
    </w:p>
    <w:p w14:paraId="43AEE8B7" w14:textId="5D7CD2F6" w:rsidR="00DB0101" w:rsidRDefault="00DB0101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Fundamental math skills (e.g., geometry, trigonometry)</w:t>
      </w:r>
    </w:p>
    <w:p w14:paraId="465E2A18" w14:textId="35C3BB8E" w:rsidR="009A3497" w:rsidRDefault="009A3497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Team building skills</w:t>
      </w:r>
    </w:p>
    <w:p w14:paraId="1B407578" w14:textId="5B00358E" w:rsidR="00C00DF6" w:rsidRDefault="00C00DF6" w:rsidP="00EF3697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highlight w:val="white"/>
        </w:rPr>
      </w:pPr>
      <w:r>
        <w:rPr>
          <w:rFonts w:ascii="Arial" w:hAnsi="Arial" w:cs="Arial"/>
          <w:sz w:val="24"/>
          <w:szCs w:val="24"/>
          <w:highlight w:val="white"/>
        </w:rPr>
        <w:t>Basic computer skills (e.g., Microsoft Office, Internet)</w:t>
      </w:r>
    </w:p>
    <w:p w14:paraId="6567521E" w14:textId="77777777" w:rsidR="00943B3E" w:rsidRDefault="00943B3E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</w:pPr>
    </w:p>
    <w:p w14:paraId="3ADB9D24" w14:textId="3863BD70" w:rsidR="00392469" w:rsidRDefault="0039246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  <w:t>Worker Behaviors</w:t>
      </w:r>
    </w:p>
    <w:p w14:paraId="5A1E5D55" w14:textId="77777777" w:rsidR="00781AB1" w:rsidRDefault="00781AB1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</w:pPr>
    </w:p>
    <w:p w14:paraId="5282219F" w14:textId="0C06B9A3" w:rsidR="00781AB1" w:rsidRDefault="00781AB1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Excellent attendance</w:t>
      </w:r>
    </w:p>
    <w:p w14:paraId="4B30BE05" w14:textId="29EB67E9" w:rsidR="00781AB1" w:rsidRDefault="00C00DF6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Has good transportation</w:t>
      </w:r>
    </w:p>
    <w:p w14:paraId="5994D38C" w14:textId="2BECDA45" w:rsidR="00BC038D" w:rsidRDefault="00BC038D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Team player</w:t>
      </w:r>
    </w:p>
    <w:p w14:paraId="63B66F2D" w14:textId="7FDEAD21" w:rsidR="00B124F2" w:rsidRDefault="00B124F2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On time and ready for work!</w:t>
      </w:r>
    </w:p>
    <w:p w14:paraId="76118B34" w14:textId="77100437" w:rsidR="00B124F2" w:rsidRDefault="00F70857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Good attitude/willingness/respectful</w:t>
      </w:r>
    </w:p>
    <w:p w14:paraId="5FC0B246" w14:textId="771D3DB8" w:rsidR="00F70857" w:rsidRDefault="00F70857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On task, puts cell phone away during work hours</w:t>
      </w:r>
    </w:p>
    <w:p w14:paraId="55247D11" w14:textId="1808788C" w:rsidR="003C2A18" w:rsidRDefault="003C2A18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Considers the big picture is relevant to current task</w:t>
      </w:r>
    </w:p>
    <w:p w14:paraId="1D56E3B1" w14:textId="7225AAAE" w:rsidR="003C2A18" w:rsidRDefault="00945554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Can receive constructive criticism</w:t>
      </w:r>
    </w:p>
    <w:p w14:paraId="07D944FB" w14:textId="50055BF3" w:rsidR="00945554" w:rsidRDefault="00945554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Learns from mistakes or failures</w:t>
      </w:r>
    </w:p>
    <w:p w14:paraId="78952186" w14:textId="6A9B445C" w:rsidR="00945554" w:rsidRDefault="00945554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Desire to advance knowledge (</w:t>
      </w:r>
      <w:r w:rsidR="00FD2BA9">
        <w:rPr>
          <w:rFonts w:ascii="Arial" w:hAnsi="Arial" w:cs="Arial"/>
          <w:color w:val="000000"/>
          <w:sz w:val="24"/>
          <w:szCs w:val="24"/>
          <w:highlight w:val="white"/>
        </w:rPr>
        <w:t>drive to grow, continuous improvement)</w:t>
      </w:r>
    </w:p>
    <w:p w14:paraId="16ACCAB9" w14:textId="5948150A" w:rsidR="00FD2BA9" w:rsidRDefault="00FD2BA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Follows company rules</w:t>
      </w:r>
    </w:p>
    <w:p w14:paraId="108FF87F" w14:textId="1E9402B0" w:rsidR="00FD2BA9" w:rsidRDefault="00FD2BA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Self-motivated</w:t>
      </w:r>
    </w:p>
    <w:p w14:paraId="0EF4DD76" w14:textId="0722A6FA" w:rsidR="00FD2BA9" w:rsidRDefault="00FD2BA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Self-supervised</w:t>
      </w:r>
    </w:p>
    <w:p w14:paraId="798333EE" w14:textId="75E4175D" w:rsidR="00FD2BA9" w:rsidRDefault="00FD2BA9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highlight w:val="white"/>
        </w:rPr>
        <w:t>Can own mistakes and take responsibility</w:t>
      </w:r>
    </w:p>
    <w:p w14:paraId="7092E893" w14:textId="77777777" w:rsidR="002F0175" w:rsidRPr="00781AB1" w:rsidRDefault="002F0175" w:rsidP="0039246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  <w:highlight w:val="white"/>
        </w:rPr>
      </w:pPr>
    </w:p>
    <w:p w14:paraId="79B41850" w14:textId="77777777" w:rsidR="001B70D4" w:rsidRDefault="001B70D4" w:rsidP="008966A0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</w:p>
    <w:p w14:paraId="7A7CA6B7" w14:textId="77777777" w:rsidR="002F0175" w:rsidRDefault="002F0175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27FFCF6D" w14:textId="619A60B3" w:rsidR="00FE4743" w:rsidRDefault="00375F7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lastRenderedPageBreak/>
        <w:t>Current Trends</w:t>
      </w:r>
    </w:p>
    <w:p w14:paraId="12D48AC2" w14:textId="7EDBFD74" w:rsidR="00EE7B9B" w:rsidRDefault="00EE7B9B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754A9964" w14:textId="006DD4B0" w:rsidR="00ED4ED9" w:rsidRDefault="00825CE2" w:rsidP="00ED4ED9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Greater need for employees</w:t>
      </w:r>
      <w:r w:rsidR="00ED4ED9">
        <w:rPr>
          <w:rFonts w:ascii="Arial" w:hAnsi="Arial" w:cs="Arial"/>
          <w:bCs/>
          <w:sz w:val="24"/>
          <w:szCs w:val="24"/>
          <w:highlight w:val="white"/>
        </w:rPr>
        <w:t xml:space="preserve"> and retention of employees is a concern.</w:t>
      </w:r>
    </w:p>
    <w:p w14:paraId="2E538D79" w14:textId="763B3663" w:rsidR="00825CE2" w:rsidRDefault="00825CE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Greater need to train new employees</w:t>
      </w:r>
    </w:p>
    <w:p w14:paraId="58A278A9" w14:textId="23CE7EC1" w:rsidR="00825CE2" w:rsidRDefault="00825CE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Higher demand for automation (adding robotic arms to load/unload, robots for measuring dimensions on parts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)</w:t>
      </w:r>
    </w:p>
    <w:p w14:paraId="574ACC23" w14:textId="7254C7AB" w:rsidR="00825CE2" w:rsidRDefault="00825CE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Cameras for inspection/production, used on G25 robots</w:t>
      </w:r>
    </w:p>
    <w:p w14:paraId="29BA24F3" w14:textId="78BFB32D" w:rsidR="00825CE2" w:rsidRDefault="00825CE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Investment in robotics grew out of COVID impact</w:t>
      </w:r>
    </w:p>
    <w:p w14:paraId="6D49BD15" w14:textId="3BDA62CF" w:rsidR="00825CE2" w:rsidRDefault="00825CE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Employee behaviors have changed after COVID- lack of responsibility/ownership/tenacity for work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.</w:t>
      </w:r>
    </w:p>
    <w:p w14:paraId="7A843845" w14:textId="17205189" w:rsidR="00825CE2" w:rsidRDefault="003E629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Lack of concern for work, lack of discipline and respect</w:t>
      </w:r>
    </w:p>
    <w:p w14:paraId="4DE4B37C" w14:textId="43E1788C" w:rsidR="003E6299" w:rsidRDefault="003E6299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Focus and dedication is important and will reap rewards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.</w:t>
      </w:r>
    </w:p>
    <w:p w14:paraId="20AA83CE" w14:textId="4BB966D6" w:rsidR="003E6299" w:rsidRDefault="00761D57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Background knowledge in maintenance and repairs is lacking.</w:t>
      </w:r>
      <w:r w:rsidR="008A05A6">
        <w:rPr>
          <w:rFonts w:ascii="Arial" w:hAnsi="Arial" w:cs="Arial"/>
          <w:bCs/>
          <w:sz w:val="24"/>
          <w:szCs w:val="24"/>
          <w:highlight w:val="white"/>
        </w:rPr>
        <w:t xml:space="preserve"> Greater need for training on this.</w:t>
      </w:r>
    </w:p>
    <w:p w14:paraId="22AB0F16" w14:textId="3E20788A" w:rsidR="008A05A6" w:rsidRDefault="008A05A6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The manufacturing environment has become faster paced. Customers want things sooner. Causes a chain reaction, compounds the situation for need of training.</w:t>
      </w:r>
    </w:p>
    <w:p w14:paraId="63232FA9" w14:textId="666DD3BD" w:rsidR="00724BB3" w:rsidRDefault="00724BB3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Supply chain issues are still a problem</w:t>
      </w:r>
      <w:r w:rsidR="00E63876">
        <w:rPr>
          <w:rFonts w:ascii="Arial" w:hAnsi="Arial" w:cs="Arial"/>
          <w:bCs/>
          <w:sz w:val="24"/>
          <w:szCs w:val="24"/>
          <w:highlight w:val="white"/>
        </w:rPr>
        <w:t xml:space="preserve">, but </w:t>
      </w:r>
      <w:r w:rsidR="002770F4">
        <w:rPr>
          <w:rFonts w:ascii="Arial" w:hAnsi="Arial" w:cs="Arial"/>
          <w:bCs/>
          <w:sz w:val="24"/>
          <w:szCs w:val="24"/>
          <w:highlight w:val="white"/>
        </w:rPr>
        <w:t>r</w:t>
      </w:r>
      <w:r w:rsidR="0070255F">
        <w:rPr>
          <w:rFonts w:ascii="Arial" w:hAnsi="Arial" w:cs="Arial"/>
          <w:bCs/>
          <w:sz w:val="24"/>
          <w:szCs w:val="24"/>
          <w:highlight w:val="white"/>
        </w:rPr>
        <w:t>aw materials supply is better.</w:t>
      </w:r>
    </w:p>
    <w:p w14:paraId="4A4FEE2D" w14:textId="248547FF" w:rsidR="00825CE2" w:rsidRDefault="00AB05E4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Different generations have different needs</w:t>
      </w:r>
      <w:r w:rsidR="003900AC">
        <w:rPr>
          <w:rFonts w:ascii="Arial" w:hAnsi="Arial" w:cs="Arial"/>
          <w:bCs/>
          <w:sz w:val="24"/>
          <w:szCs w:val="24"/>
          <w:highlight w:val="white"/>
        </w:rPr>
        <w:t xml:space="preserve">/wishes. Today’s 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new employees</w:t>
      </w:r>
      <w:r w:rsidR="003900AC">
        <w:rPr>
          <w:rFonts w:ascii="Arial" w:hAnsi="Arial" w:cs="Arial"/>
          <w:bCs/>
          <w:sz w:val="24"/>
          <w:szCs w:val="24"/>
          <w:highlight w:val="white"/>
        </w:rPr>
        <w:t xml:space="preserve"> want to know the “why” regarding tasks, requests, rules, etc.</w:t>
      </w:r>
    </w:p>
    <w:p w14:paraId="4643FA15" w14:textId="63D43899" w:rsidR="003900AC" w:rsidRPr="00825CE2" w:rsidRDefault="0045765D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 xml:space="preserve">Schedule flexibility 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 xml:space="preserve">is </w:t>
      </w:r>
      <w:r>
        <w:rPr>
          <w:rFonts w:ascii="Arial" w:hAnsi="Arial" w:cs="Arial"/>
          <w:bCs/>
          <w:sz w:val="24"/>
          <w:szCs w:val="24"/>
          <w:highlight w:val="white"/>
        </w:rPr>
        <w:t xml:space="preserve">based on production demands. May be able to work four 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ten-hour</w:t>
      </w:r>
      <w:r>
        <w:rPr>
          <w:rFonts w:ascii="Arial" w:hAnsi="Arial" w:cs="Arial"/>
          <w:bCs/>
          <w:sz w:val="24"/>
          <w:szCs w:val="24"/>
          <w:highlight w:val="white"/>
        </w:rPr>
        <w:t xml:space="preserve"> days based on production demands. 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Three-day</w:t>
      </w:r>
      <w:r>
        <w:rPr>
          <w:rFonts w:ascii="Arial" w:hAnsi="Arial" w:cs="Arial"/>
          <w:bCs/>
          <w:sz w:val="24"/>
          <w:szCs w:val="24"/>
          <w:highlight w:val="white"/>
        </w:rPr>
        <w:t xml:space="preserve"> weekends plus overtime can </w:t>
      </w:r>
      <w:r w:rsidR="00FB6D51">
        <w:rPr>
          <w:rFonts w:ascii="Arial" w:hAnsi="Arial" w:cs="Arial"/>
          <w:bCs/>
          <w:sz w:val="24"/>
          <w:szCs w:val="24"/>
          <w:highlight w:val="white"/>
        </w:rPr>
        <w:t>occur</w:t>
      </w:r>
      <w:r>
        <w:rPr>
          <w:rFonts w:ascii="Arial" w:hAnsi="Arial" w:cs="Arial"/>
          <w:bCs/>
          <w:sz w:val="24"/>
          <w:szCs w:val="24"/>
          <w:highlight w:val="white"/>
        </w:rPr>
        <w:t xml:space="preserve"> with four </w:t>
      </w:r>
      <w:r w:rsidR="008641C7">
        <w:rPr>
          <w:rFonts w:ascii="Arial" w:hAnsi="Arial" w:cs="Arial"/>
          <w:bCs/>
          <w:sz w:val="24"/>
          <w:szCs w:val="24"/>
          <w:highlight w:val="white"/>
        </w:rPr>
        <w:t>twelve-hour</w:t>
      </w:r>
      <w:r>
        <w:rPr>
          <w:rFonts w:ascii="Arial" w:hAnsi="Arial" w:cs="Arial"/>
          <w:bCs/>
          <w:sz w:val="24"/>
          <w:szCs w:val="24"/>
          <w:highlight w:val="white"/>
        </w:rPr>
        <w:t xml:space="preserve"> days.</w:t>
      </w:r>
    </w:p>
    <w:p w14:paraId="0ED8D0D1" w14:textId="77777777" w:rsidR="004B1D02" w:rsidRPr="00070211" w:rsidRDefault="004B1D02" w:rsidP="00FE4743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28947AC8" w14:textId="3FD56EE0" w:rsidR="00FE4743" w:rsidRPr="00070211" w:rsidRDefault="00A07DF6" w:rsidP="00A07DF6">
      <w:pPr>
        <w:rPr>
          <w:rFonts w:ascii="Arial" w:hAnsi="Arial" w:cs="Arial"/>
          <w:sz w:val="24"/>
          <w:szCs w:val="24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Future Direction</w:t>
      </w:r>
      <w:r w:rsidR="00093772"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s</w:t>
      </w:r>
      <w:r w:rsidR="00B36657" w:rsidRPr="00070211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09744893" w14:textId="77777777" w:rsidR="00146CF7" w:rsidRDefault="00146CF7" w:rsidP="00146CF7">
      <w:pPr>
        <w:rPr>
          <w:rFonts w:ascii="Arial" w:hAnsi="Arial" w:cs="Arial"/>
          <w:bCs/>
          <w:sz w:val="24"/>
          <w:szCs w:val="24"/>
          <w:highlight w:val="white"/>
        </w:rPr>
      </w:pPr>
    </w:p>
    <w:p w14:paraId="1C35BF67" w14:textId="36EB558E" w:rsidR="00146CF7" w:rsidRDefault="00146CF7" w:rsidP="00146CF7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AI will supplement skilled labor at some point.</w:t>
      </w:r>
    </w:p>
    <w:p w14:paraId="7D3E04BF" w14:textId="1D967748" w:rsidR="00146CF7" w:rsidRDefault="00146CF7" w:rsidP="00146CF7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Tool &amp; Die makers will need to be knowledgeable about AI.</w:t>
      </w:r>
      <w:r w:rsidR="00ED4ED9">
        <w:rPr>
          <w:rFonts w:ascii="Arial" w:hAnsi="Arial" w:cs="Arial"/>
          <w:bCs/>
          <w:sz w:val="24"/>
          <w:szCs w:val="24"/>
          <w:highlight w:val="white"/>
        </w:rPr>
        <w:t xml:space="preserve"> </w:t>
      </w:r>
    </w:p>
    <w:p w14:paraId="07929993" w14:textId="00C447E5" w:rsidR="00146CF7" w:rsidRDefault="00146CF7" w:rsidP="00146CF7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There will be a need for AI Operator or Co-programmer position.</w:t>
      </w:r>
    </w:p>
    <w:p w14:paraId="0506C9E7" w14:textId="77777777" w:rsidR="00146CF7" w:rsidRPr="0070255F" w:rsidRDefault="00146CF7" w:rsidP="00146CF7">
      <w:pPr>
        <w:rPr>
          <w:rFonts w:ascii="Arial" w:hAnsi="Arial" w:cs="Arial"/>
          <w:bCs/>
          <w:sz w:val="24"/>
          <w:szCs w:val="24"/>
          <w:highlight w:val="white"/>
        </w:rPr>
      </w:pPr>
    </w:p>
    <w:p w14:paraId="539AF6DB" w14:textId="3AB3BF15" w:rsidR="00A07DF6" w:rsidRDefault="00A07DF6" w:rsidP="00A07DF6">
      <w:pPr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Concerns</w:t>
      </w:r>
    </w:p>
    <w:p w14:paraId="7FEAA441" w14:textId="1246E6EF" w:rsidR="008966A0" w:rsidRDefault="008966A0" w:rsidP="00A07DF6">
      <w:pPr>
        <w:rPr>
          <w:rFonts w:ascii="Arial" w:hAnsi="Arial" w:cs="Arial"/>
          <w:b/>
          <w:bCs/>
          <w:sz w:val="24"/>
          <w:szCs w:val="24"/>
          <w:highlight w:val="white"/>
          <w:u w:val="single"/>
        </w:rPr>
      </w:pPr>
    </w:p>
    <w:p w14:paraId="4516093C" w14:textId="69B60D72" w:rsidR="0070255F" w:rsidRDefault="00EA0422" w:rsidP="00A07DF6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There is a c</w:t>
      </w:r>
      <w:r w:rsidR="0070255F">
        <w:rPr>
          <w:rFonts w:ascii="Arial" w:hAnsi="Arial" w:cs="Arial"/>
          <w:bCs/>
          <w:sz w:val="24"/>
          <w:szCs w:val="24"/>
          <w:highlight w:val="white"/>
        </w:rPr>
        <w:t>oncern for lack of skilled labor (engineers, toolmakers). Manufacturing could be affected in a big way.</w:t>
      </w:r>
    </w:p>
    <w:p w14:paraId="45D0B27F" w14:textId="0B0B11BF" w:rsidR="0070255F" w:rsidRDefault="0070255F" w:rsidP="00A07DF6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Importing parts and molds from China, Mexico, India affects US businesses</w:t>
      </w:r>
      <w:r w:rsidR="00EA0422">
        <w:rPr>
          <w:rFonts w:ascii="Arial" w:hAnsi="Arial" w:cs="Arial"/>
          <w:bCs/>
          <w:sz w:val="24"/>
          <w:szCs w:val="24"/>
          <w:highlight w:val="white"/>
        </w:rPr>
        <w:t xml:space="preserve"> negatively.</w:t>
      </w:r>
    </w:p>
    <w:p w14:paraId="1529AC8F" w14:textId="43BC21D6" w:rsidR="00416545" w:rsidRDefault="00EA0422" w:rsidP="00A07DF6">
      <w:pPr>
        <w:rPr>
          <w:rFonts w:ascii="Arial" w:hAnsi="Arial" w:cs="Arial"/>
          <w:bCs/>
          <w:sz w:val="24"/>
          <w:szCs w:val="24"/>
          <w:highlight w:val="white"/>
        </w:rPr>
      </w:pPr>
      <w:r>
        <w:rPr>
          <w:rFonts w:ascii="Arial" w:hAnsi="Arial" w:cs="Arial"/>
          <w:bCs/>
          <w:sz w:val="24"/>
          <w:szCs w:val="24"/>
          <w:highlight w:val="white"/>
        </w:rPr>
        <w:t>There is a c</w:t>
      </w:r>
      <w:r w:rsidR="00416545">
        <w:rPr>
          <w:rFonts w:ascii="Arial" w:hAnsi="Arial" w:cs="Arial"/>
          <w:bCs/>
          <w:sz w:val="24"/>
          <w:szCs w:val="24"/>
          <w:highlight w:val="white"/>
        </w:rPr>
        <w:t>oncern for numbers of motivated trainees, workers, people who want to learn.</w:t>
      </w:r>
    </w:p>
    <w:p w14:paraId="208C2606" w14:textId="77777777" w:rsidR="00943B3E" w:rsidRDefault="00943B3E" w:rsidP="00F52BC1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</w:pPr>
    </w:p>
    <w:p w14:paraId="148A4BB8" w14:textId="2A9D6933" w:rsidR="00F52BC1" w:rsidRPr="00070211" w:rsidRDefault="00F52BC1" w:rsidP="00F52BC1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</w:pPr>
      <w:r w:rsidRPr="00070211">
        <w:rPr>
          <w:rFonts w:ascii="Arial" w:hAnsi="Arial" w:cs="Arial"/>
          <w:b/>
          <w:bCs/>
          <w:color w:val="000000"/>
          <w:sz w:val="24"/>
          <w:szCs w:val="24"/>
          <w:highlight w:val="white"/>
          <w:u w:val="single"/>
        </w:rPr>
        <w:t xml:space="preserve">Certifications Recommended </w:t>
      </w:r>
    </w:p>
    <w:p w14:paraId="56A2F6DE" w14:textId="77777777" w:rsidR="00A36D36" w:rsidRDefault="00A36D36" w:rsidP="00252443">
      <w:pPr>
        <w:rPr>
          <w:rFonts w:ascii="Arial" w:hAnsi="Arial" w:cs="Arial"/>
          <w:b/>
          <w:sz w:val="24"/>
          <w:szCs w:val="24"/>
          <w:u w:val="single"/>
        </w:rPr>
      </w:pPr>
    </w:p>
    <w:p w14:paraId="35807B14" w14:textId="49A82EE7" w:rsidR="00A36D36" w:rsidRDefault="00AF496F" w:rsidP="00252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NIMS certifications are respected, but not required.</w:t>
      </w:r>
      <w:r w:rsidR="00EA0422">
        <w:rPr>
          <w:rFonts w:ascii="Arial" w:hAnsi="Arial" w:cs="Arial"/>
          <w:sz w:val="24"/>
          <w:szCs w:val="24"/>
        </w:rPr>
        <w:t xml:space="preserve"> May give applicant an edge in interview.</w:t>
      </w:r>
    </w:p>
    <w:p w14:paraId="463E38CF" w14:textId="31F1F21B" w:rsidR="00AF496F" w:rsidRDefault="00AF496F" w:rsidP="00252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Mandated safety training (lock out/tag out, fork truck operations, OSHA training, PPE)</w:t>
      </w:r>
    </w:p>
    <w:p w14:paraId="29E1D079" w14:textId="4C9FCEBC" w:rsidR="00AF496F" w:rsidRDefault="00AF496F" w:rsidP="002524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Voluntary First Aid training</w:t>
      </w:r>
    </w:p>
    <w:p w14:paraId="08491F16" w14:textId="77777777" w:rsidR="00EA0422" w:rsidRDefault="00EA0422" w:rsidP="00252443">
      <w:pPr>
        <w:rPr>
          <w:rFonts w:ascii="Arial" w:hAnsi="Arial" w:cs="Arial"/>
          <w:b/>
          <w:sz w:val="24"/>
          <w:szCs w:val="24"/>
          <w:u w:val="single"/>
        </w:rPr>
      </w:pPr>
    </w:p>
    <w:p w14:paraId="44DDAA49" w14:textId="2C31A9BA" w:rsidR="00252443" w:rsidRPr="00070211" w:rsidRDefault="00972416" w:rsidP="0025244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General </w:t>
      </w:r>
      <w:r w:rsidR="00252443" w:rsidRPr="00070211">
        <w:rPr>
          <w:rFonts w:ascii="Arial" w:hAnsi="Arial" w:cs="Arial"/>
          <w:b/>
          <w:sz w:val="24"/>
          <w:szCs w:val="24"/>
          <w:u w:val="single"/>
        </w:rPr>
        <w:t>Recommendations for the Program</w:t>
      </w:r>
    </w:p>
    <w:p w14:paraId="17AB2986" w14:textId="77777777" w:rsidR="00B30E73" w:rsidRPr="00070211" w:rsidRDefault="00B30E73" w:rsidP="00580E5E">
      <w:pPr>
        <w:widowControl w:val="0"/>
        <w:tabs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highlight w:val="white"/>
        </w:rPr>
      </w:pPr>
    </w:p>
    <w:p w14:paraId="45E17B30" w14:textId="1FCE08B6" w:rsidR="006465C8" w:rsidRPr="00EA0422" w:rsidRDefault="003E6299" w:rsidP="00EA0422">
      <w:pPr>
        <w:rPr>
          <w:rFonts w:ascii="Arial" w:hAnsi="Arial" w:cs="Arial"/>
          <w:sz w:val="24"/>
          <w:szCs w:val="24"/>
        </w:rPr>
      </w:pPr>
      <w:r w:rsidRPr="00EA0422">
        <w:rPr>
          <w:rFonts w:ascii="Arial" w:hAnsi="Arial" w:cs="Arial"/>
          <w:sz w:val="24"/>
          <w:szCs w:val="24"/>
        </w:rPr>
        <w:t>Consider rewarding students for good worker behaviors</w:t>
      </w:r>
      <w:r w:rsidR="007857F0" w:rsidRPr="00EA0422">
        <w:rPr>
          <w:rFonts w:ascii="Arial" w:hAnsi="Arial" w:cs="Arial"/>
          <w:sz w:val="24"/>
          <w:szCs w:val="24"/>
        </w:rPr>
        <w:t xml:space="preserve"> (</w:t>
      </w:r>
      <w:r w:rsidR="00EA0422">
        <w:rPr>
          <w:rFonts w:ascii="Arial" w:hAnsi="Arial" w:cs="Arial"/>
          <w:sz w:val="24"/>
          <w:szCs w:val="24"/>
        </w:rPr>
        <w:t xml:space="preserve">e.g., </w:t>
      </w:r>
      <w:r w:rsidR="00BC038D">
        <w:rPr>
          <w:rFonts w:ascii="Arial" w:hAnsi="Arial" w:cs="Arial"/>
          <w:sz w:val="24"/>
          <w:szCs w:val="24"/>
        </w:rPr>
        <w:t>can earn</w:t>
      </w:r>
      <w:r w:rsidR="00EA0422">
        <w:rPr>
          <w:rFonts w:ascii="Arial" w:hAnsi="Arial" w:cs="Arial"/>
          <w:sz w:val="24"/>
          <w:szCs w:val="24"/>
        </w:rPr>
        <w:t xml:space="preserve"> </w:t>
      </w:r>
      <w:r w:rsidR="007857F0" w:rsidRPr="00EA0422">
        <w:rPr>
          <w:rFonts w:ascii="Arial" w:hAnsi="Arial" w:cs="Arial"/>
          <w:sz w:val="24"/>
          <w:szCs w:val="24"/>
        </w:rPr>
        <w:t>time for personal project</w:t>
      </w:r>
      <w:r w:rsidR="00BC038D">
        <w:rPr>
          <w:rFonts w:ascii="Arial" w:hAnsi="Arial" w:cs="Arial"/>
          <w:sz w:val="24"/>
          <w:szCs w:val="24"/>
        </w:rPr>
        <w:t>s</w:t>
      </w:r>
      <w:r w:rsidR="008F37EC">
        <w:rPr>
          <w:rFonts w:ascii="Arial" w:hAnsi="Arial" w:cs="Arial"/>
          <w:sz w:val="24"/>
          <w:szCs w:val="24"/>
        </w:rPr>
        <w:t xml:space="preserve">, </w:t>
      </w:r>
      <w:r w:rsidR="000E4699" w:rsidRPr="00EA0422">
        <w:rPr>
          <w:rFonts w:ascii="Arial" w:hAnsi="Arial" w:cs="Arial"/>
          <w:sz w:val="24"/>
          <w:szCs w:val="24"/>
        </w:rPr>
        <w:t>T-shirt, certificate, notes of appreciation, post cards are easy</w:t>
      </w:r>
      <w:r w:rsidR="00C01158" w:rsidRPr="00EA0422">
        <w:rPr>
          <w:rFonts w:ascii="Arial" w:hAnsi="Arial" w:cs="Arial"/>
          <w:sz w:val="24"/>
          <w:szCs w:val="24"/>
        </w:rPr>
        <w:t>)</w:t>
      </w:r>
    </w:p>
    <w:p w14:paraId="0FF860C6" w14:textId="426F208D" w:rsidR="00C01158" w:rsidRPr="00EA0422" w:rsidRDefault="00C01158" w:rsidP="00EA0422">
      <w:pPr>
        <w:rPr>
          <w:rFonts w:ascii="Arial" w:hAnsi="Arial" w:cs="Arial"/>
          <w:sz w:val="24"/>
          <w:szCs w:val="24"/>
        </w:rPr>
      </w:pPr>
      <w:r w:rsidRPr="00EA0422">
        <w:rPr>
          <w:rFonts w:ascii="Arial" w:hAnsi="Arial" w:cs="Arial"/>
          <w:sz w:val="24"/>
          <w:szCs w:val="24"/>
        </w:rPr>
        <w:t>Train them to be leaders (</w:t>
      </w:r>
      <w:r w:rsidR="00EA0422">
        <w:rPr>
          <w:rFonts w:ascii="Arial" w:hAnsi="Arial" w:cs="Arial"/>
          <w:sz w:val="24"/>
          <w:szCs w:val="24"/>
        </w:rPr>
        <w:t xml:space="preserve">e.g., </w:t>
      </w:r>
      <w:r w:rsidRPr="00EA0422">
        <w:rPr>
          <w:rFonts w:ascii="Arial" w:hAnsi="Arial" w:cs="Arial"/>
          <w:sz w:val="24"/>
          <w:szCs w:val="24"/>
        </w:rPr>
        <w:t xml:space="preserve">peer tutor, tool room attendant, assisting </w:t>
      </w:r>
      <w:r w:rsidR="00E40F74">
        <w:rPr>
          <w:rFonts w:ascii="Arial" w:hAnsi="Arial" w:cs="Arial"/>
          <w:sz w:val="24"/>
          <w:szCs w:val="24"/>
        </w:rPr>
        <w:t>other</w:t>
      </w:r>
      <w:r w:rsidRPr="00EA0422">
        <w:rPr>
          <w:rFonts w:ascii="Arial" w:hAnsi="Arial" w:cs="Arial"/>
          <w:sz w:val="24"/>
          <w:szCs w:val="24"/>
        </w:rPr>
        <w:t xml:space="preserve"> students, tour guides)</w:t>
      </w:r>
    </w:p>
    <w:p w14:paraId="7F1FC336" w14:textId="7BC01A00" w:rsidR="00D76916" w:rsidRPr="00EA0422" w:rsidRDefault="00416545" w:rsidP="00EA0422">
      <w:pPr>
        <w:rPr>
          <w:rFonts w:ascii="Arial" w:hAnsi="Arial" w:cs="Arial"/>
          <w:sz w:val="24"/>
          <w:szCs w:val="24"/>
        </w:rPr>
      </w:pPr>
      <w:r w:rsidRPr="00EA0422">
        <w:rPr>
          <w:rFonts w:ascii="Arial" w:hAnsi="Arial" w:cs="Arial"/>
          <w:sz w:val="24"/>
          <w:szCs w:val="24"/>
        </w:rPr>
        <w:t>Put together a “wish list” to share with local businesses</w:t>
      </w:r>
      <w:r w:rsidR="00296D35" w:rsidRPr="00EA0422">
        <w:rPr>
          <w:rFonts w:ascii="Arial" w:hAnsi="Arial" w:cs="Arial"/>
          <w:sz w:val="24"/>
          <w:szCs w:val="24"/>
        </w:rPr>
        <w:t xml:space="preserve"> for </w:t>
      </w:r>
      <w:r w:rsidR="00FE0F7A">
        <w:rPr>
          <w:rFonts w:ascii="Arial" w:hAnsi="Arial" w:cs="Arial"/>
          <w:sz w:val="24"/>
          <w:szCs w:val="24"/>
        </w:rPr>
        <w:t xml:space="preserve">donations of </w:t>
      </w:r>
      <w:r w:rsidR="00296D35" w:rsidRPr="00EA0422">
        <w:rPr>
          <w:rFonts w:ascii="Arial" w:hAnsi="Arial" w:cs="Arial"/>
          <w:sz w:val="24"/>
          <w:szCs w:val="24"/>
        </w:rPr>
        <w:t>supplies, steel, bronze, scrap metal, tools</w:t>
      </w:r>
      <w:r w:rsidR="000C4922">
        <w:rPr>
          <w:rFonts w:ascii="Arial" w:hAnsi="Arial" w:cs="Arial"/>
          <w:sz w:val="24"/>
          <w:szCs w:val="24"/>
        </w:rPr>
        <w:t>.</w:t>
      </w:r>
      <w:r w:rsidR="00FE0F7A">
        <w:rPr>
          <w:rFonts w:ascii="Arial" w:hAnsi="Arial" w:cs="Arial"/>
          <w:sz w:val="24"/>
          <w:szCs w:val="24"/>
        </w:rPr>
        <w:t xml:space="preserve"> </w:t>
      </w:r>
      <w:r w:rsidR="00E63876">
        <w:rPr>
          <w:rFonts w:ascii="Arial" w:hAnsi="Arial" w:cs="Arial"/>
          <w:sz w:val="24"/>
          <w:szCs w:val="24"/>
        </w:rPr>
        <w:t>Panel members mentioned</w:t>
      </w:r>
      <w:r w:rsidR="000C4922">
        <w:rPr>
          <w:rFonts w:ascii="Arial" w:hAnsi="Arial" w:cs="Arial"/>
          <w:sz w:val="24"/>
          <w:szCs w:val="24"/>
        </w:rPr>
        <w:t xml:space="preserve"> several times that </w:t>
      </w:r>
      <w:r w:rsidR="00E63876">
        <w:rPr>
          <w:rFonts w:ascii="Arial" w:hAnsi="Arial" w:cs="Arial"/>
          <w:sz w:val="24"/>
          <w:szCs w:val="24"/>
        </w:rPr>
        <w:t>they</w:t>
      </w:r>
      <w:r w:rsidR="00FE0F7A">
        <w:rPr>
          <w:rFonts w:ascii="Arial" w:hAnsi="Arial" w:cs="Arial"/>
          <w:sz w:val="24"/>
          <w:szCs w:val="24"/>
        </w:rPr>
        <w:t xml:space="preserve"> want Corry’s Machining program to be successful.</w:t>
      </w:r>
    </w:p>
    <w:p w14:paraId="1B83B3D6" w14:textId="05D48D7E" w:rsidR="001678D3" w:rsidRDefault="001678D3" w:rsidP="00EA0422">
      <w:pPr>
        <w:rPr>
          <w:rFonts w:ascii="Arial" w:hAnsi="Arial" w:cs="Arial"/>
          <w:sz w:val="24"/>
          <w:szCs w:val="24"/>
        </w:rPr>
      </w:pPr>
      <w:r w:rsidRPr="00EA0422">
        <w:rPr>
          <w:rFonts w:ascii="Arial" w:hAnsi="Arial" w:cs="Arial"/>
          <w:sz w:val="24"/>
          <w:szCs w:val="24"/>
        </w:rPr>
        <w:t xml:space="preserve">Discuss injection molds with </w:t>
      </w:r>
      <w:r w:rsidR="00FE0F7A" w:rsidRPr="00EA0422">
        <w:rPr>
          <w:rFonts w:ascii="Arial" w:hAnsi="Arial" w:cs="Arial"/>
          <w:sz w:val="24"/>
          <w:szCs w:val="24"/>
        </w:rPr>
        <w:t xml:space="preserve">students. </w:t>
      </w:r>
      <w:r w:rsidR="00E615BE">
        <w:rPr>
          <w:rFonts w:ascii="Arial" w:hAnsi="Arial" w:cs="Arial"/>
          <w:sz w:val="24"/>
          <w:szCs w:val="24"/>
        </w:rPr>
        <w:t>Ask industry member for a sample</w:t>
      </w:r>
      <w:r w:rsidR="000C4922">
        <w:rPr>
          <w:rFonts w:ascii="Arial" w:hAnsi="Arial" w:cs="Arial"/>
          <w:sz w:val="24"/>
          <w:szCs w:val="24"/>
        </w:rPr>
        <w:t>.</w:t>
      </w:r>
    </w:p>
    <w:p w14:paraId="5BDD5AD2" w14:textId="4E4338F2" w:rsidR="00ED4ED9" w:rsidRDefault="00ED4ED9" w:rsidP="00EA04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 “toggling” the afternoon curriculum content in alternating years.</w:t>
      </w:r>
    </w:p>
    <w:p w14:paraId="3C2096E4" w14:textId="11BA5D94" w:rsidR="008F37EC" w:rsidRDefault="00F97ED4" w:rsidP="00EA04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Space is quite limited in the lab, consider removing </w:t>
      </w:r>
      <w:r w:rsidR="00E63876">
        <w:rPr>
          <w:rFonts w:ascii="Arial" w:hAnsi="Arial" w:cs="Arial"/>
          <w:sz w:val="24"/>
          <w:szCs w:val="24"/>
        </w:rPr>
        <w:t xml:space="preserve">the one </w:t>
      </w:r>
      <w:r w:rsidRPr="00F97ED4">
        <w:rPr>
          <w:rFonts w:ascii="Arial" w:hAnsi="Arial" w:cs="Arial"/>
          <w:sz w:val="24"/>
          <w:szCs w:val="24"/>
        </w:rPr>
        <w:t xml:space="preserve">bench type turret </w:t>
      </w:r>
      <w:r w:rsidR="00E40F74">
        <w:rPr>
          <w:rFonts w:ascii="Arial" w:hAnsi="Arial" w:cs="Arial"/>
          <w:sz w:val="24"/>
          <w:szCs w:val="24"/>
        </w:rPr>
        <w:t xml:space="preserve">style collet </w:t>
      </w:r>
      <w:r w:rsidRPr="00F97ED4">
        <w:rPr>
          <w:rFonts w:ascii="Arial" w:hAnsi="Arial" w:cs="Arial"/>
          <w:sz w:val="24"/>
          <w:szCs w:val="24"/>
        </w:rPr>
        <w:t xml:space="preserve">lathe </w:t>
      </w:r>
      <w:r w:rsidR="00E63876">
        <w:rPr>
          <w:rFonts w:ascii="Arial" w:hAnsi="Arial" w:cs="Arial"/>
          <w:sz w:val="24"/>
          <w:szCs w:val="24"/>
        </w:rPr>
        <w:t>not being used.</w:t>
      </w:r>
      <w:r w:rsidR="00E40F74" w:rsidRPr="00E40F7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E40F74" w:rsidRPr="00E40F74">
        <w:rPr>
          <w:rFonts w:ascii="Arial" w:hAnsi="Arial" w:cs="Arial"/>
          <w:sz w:val="24"/>
          <w:szCs w:val="24"/>
        </w:rPr>
        <w:t>It is very limited on what it can</w:t>
      </w:r>
      <w:r w:rsidR="00E40F74">
        <w:rPr>
          <w:rFonts w:ascii="Arial" w:hAnsi="Arial" w:cs="Arial"/>
          <w:sz w:val="24"/>
          <w:szCs w:val="24"/>
        </w:rPr>
        <w:t xml:space="preserve"> </w:t>
      </w:r>
      <w:r w:rsidR="00E40F74" w:rsidRPr="00E40F74">
        <w:rPr>
          <w:rFonts w:ascii="Arial" w:hAnsi="Arial" w:cs="Arial"/>
          <w:sz w:val="24"/>
          <w:szCs w:val="24"/>
        </w:rPr>
        <w:t>produce (has very limited adjustability or part variance)</w:t>
      </w:r>
      <w:r w:rsidR="00E40F74">
        <w:rPr>
          <w:rFonts w:ascii="Arial" w:hAnsi="Arial" w:cs="Arial"/>
          <w:color w:val="222222"/>
          <w:shd w:val="clear" w:color="auto" w:fill="FFFFFF"/>
        </w:rPr>
        <w:t>.</w:t>
      </w:r>
    </w:p>
    <w:p w14:paraId="310A7005" w14:textId="77777777" w:rsidR="002770F4" w:rsidRPr="00EA0422" w:rsidRDefault="002770F4" w:rsidP="00EA0422">
      <w:pPr>
        <w:rPr>
          <w:rFonts w:ascii="Arial" w:hAnsi="Arial" w:cs="Arial"/>
          <w:sz w:val="24"/>
          <w:szCs w:val="24"/>
        </w:rPr>
      </w:pPr>
    </w:p>
    <w:p w14:paraId="3637155D" w14:textId="3712B9AA" w:rsidR="00A07DF6" w:rsidRPr="00070211" w:rsidRDefault="00070F65" w:rsidP="00470DD2">
      <w:pPr>
        <w:rPr>
          <w:rFonts w:ascii="Arial" w:hAnsi="Arial" w:cs="Arial"/>
          <w:b/>
          <w:sz w:val="24"/>
          <w:szCs w:val="24"/>
          <w:u w:val="single"/>
        </w:rPr>
      </w:pPr>
      <w:r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lastRenderedPageBreak/>
        <w:t xml:space="preserve">Advice for </w:t>
      </w:r>
      <w:r w:rsidR="003353B4" w:rsidRPr="00070211">
        <w:rPr>
          <w:rFonts w:ascii="Arial" w:hAnsi="Arial" w:cs="Arial"/>
          <w:b/>
          <w:bCs/>
          <w:sz w:val="24"/>
          <w:szCs w:val="24"/>
          <w:highlight w:val="white"/>
          <w:u w:val="single"/>
        </w:rPr>
        <w:t>Students</w:t>
      </w:r>
      <w:r w:rsidR="00290805" w:rsidRPr="00070211">
        <w:rPr>
          <w:rFonts w:ascii="Arial" w:hAnsi="Arial" w:cs="Arial"/>
          <w:b/>
          <w:bCs/>
          <w:sz w:val="24"/>
          <w:szCs w:val="24"/>
          <w:u w:val="single"/>
        </w:rPr>
        <w:t xml:space="preserve"> from DACUM Panel Members</w:t>
      </w:r>
    </w:p>
    <w:p w14:paraId="7C0D39E1" w14:textId="77777777" w:rsidR="0079385F" w:rsidRPr="002770F4" w:rsidRDefault="0079385F" w:rsidP="0079385F">
      <w:pPr>
        <w:rPr>
          <w:rFonts w:ascii="Arial" w:hAnsi="Arial" w:cs="Arial"/>
          <w:sz w:val="16"/>
          <w:szCs w:val="16"/>
        </w:rPr>
      </w:pPr>
    </w:p>
    <w:p w14:paraId="662C4F04" w14:textId="3D83958E" w:rsidR="0079385F" w:rsidRDefault="0079385F" w:rsidP="007938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Abe Bigelow – “Think through the process. Know what you want to accomplish before you start cutting.”</w:t>
      </w:r>
    </w:p>
    <w:p w14:paraId="05617CA0" w14:textId="77777777" w:rsidR="0079385F" w:rsidRDefault="0079385F" w:rsidP="007938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Steve Crowther – “Take ownership and pride in what you do. Never stop learning. If you make something, ask questions. Own it.”</w:t>
      </w:r>
    </w:p>
    <w:p w14:paraId="4CBDDFA0" w14:textId="5692E926" w:rsidR="002C3EDE" w:rsidRDefault="000C0A32" w:rsidP="007D0F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Wilma</w:t>
      </w:r>
      <w:r w:rsidR="00E615BE">
        <w:rPr>
          <w:rFonts w:ascii="Arial" w:hAnsi="Arial" w:cs="Arial"/>
          <w:sz w:val="24"/>
          <w:szCs w:val="24"/>
        </w:rPr>
        <w:t xml:space="preserve"> Dunkle – “</w:t>
      </w:r>
      <w:r>
        <w:rPr>
          <w:rFonts w:ascii="Arial" w:hAnsi="Arial" w:cs="Arial"/>
          <w:sz w:val="24"/>
          <w:szCs w:val="24"/>
        </w:rPr>
        <w:t>Never stop learning. Employees who are looking to learn are the ones who will be more successful.</w:t>
      </w:r>
      <w:r w:rsidR="00E615BE">
        <w:rPr>
          <w:rFonts w:ascii="Arial" w:hAnsi="Arial" w:cs="Arial"/>
          <w:sz w:val="24"/>
          <w:szCs w:val="24"/>
        </w:rPr>
        <w:t>”</w:t>
      </w:r>
    </w:p>
    <w:p w14:paraId="4474E676" w14:textId="2C57ACFF" w:rsidR="007B7FE3" w:rsidRDefault="007B7FE3" w:rsidP="007D0F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Jeff</w:t>
      </w:r>
      <w:r w:rsidR="00E615BE">
        <w:rPr>
          <w:rFonts w:ascii="Arial" w:hAnsi="Arial" w:cs="Arial"/>
          <w:sz w:val="24"/>
          <w:szCs w:val="24"/>
        </w:rPr>
        <w:t xml:space="preserve"> Horn</w:t>
      </w:r>
      <w:r w:rsidR="000B2C25">
        <w:rPr>
          <w:rFonts w:ascii="Arial" w:hAnsi="Arial" w:cs="Arial"/>
          <w:sz w:val="24"/>
          <w:szCs w:val="24"/>
        </w:rPr>
        <w:t xml:space="preserve">eman </w:t>
      </w:r>
      <w:r>
        <w:rPr>
          <w:rFonts w:ascii="Arial" w:hAnsi="Arial" w:cs="Arial"/>
          <w:sz w:val="24"/>
          <w:szCs w:val="24"/>
        </w:rPr>
        <w:t xml:space="preserve">- </w:t>
      </w:r>
      <w:r w:rsidR="00E615BE">
        <w:rPr>
          <w:rFonts w:ascii="Arial" w:hAnsi="Arial" w:cs="Arial"/>
          <w:sz w:val="24"/>
          <w:szCs w:val="24"/>
        </w:rPr>
        <w:t>“</w:t>
      </w:r>
      <w:r w:rsidR="0081674D">
        <w:rPr>
          <w:rFonts w:ascii="Arial" w:hAnsi="Arial" w:cs="Arial"/>
          <w:sz w:val="24"/>
          <w:szCs w:val="24"/>
        </w:rPr>
        <w:t>It is a rewarding career and can pay benefits, hard work is rewarding.</w:t>
      </w:r>
      <w:r w:rsidR="00E615BE">
        <w:rPr>
          <w:rFonts w:ascii="Arial" w:hAnsi="Arial" w:cs="Arial"/>
          <w:sz w:val="24"/>
          <w:szCs w:val="24"/>
        </w:rPr>
        <w:t>”</w:t>
      </w:r>
    </w:p>
    <w:p w14:paraId="0FB1B995" w14:textId="6C49C986" w:rsidR="0081674D" w:rsidRDefault="0081674D" w:rsidP="007D0F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Wes</w:t>
      </w:r>
      <w:r w:rsidR="000B2C25">
        <w:rPr>
          <w:rFonts w:ascii="Arial" w:hAnsi="Arial" w:cs="Arial"/>
          <w:sz w:val="24"/>
          <w:szCs w:val="24"/>
        </w:rPr>
        <w:t xml:space="preserve"> McCray – “</w:t>
      </w:r>
      <w:r>
        <w:rPr>
          <w:rFonts w:ascii="Arial" w:hAnsi="Arial" w:cs="Arial"/>
          <w:sz w:val="24"/>
          <w:szCs w:val="24"/>
        </w:rPr>
        <w:t>When you make a mistake, it’s not a failure but an opportunity to learn.</w:t>
      </w:r>
      <w:r w:rsidR="000B2C25">
        <w:rPr>
          <w:rFonts w:ascii="Arial" w:hAnsi="Arial" w:cs="Arial"/>
          <w:sz w:val="24"/>
          <w:szCs w:val="24"/>
        </w:rPr>
        <w:t>”</w:t>
      </w:r>
    </w:p>
    <w:p w14:paraId="1C807BF7" w14:textId="77777777" w:rsidR="0079385F" w:rsidRDefault="0079385F" w:rsidP="007938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 Suprynowicz – “Focus, put blinders on from outside influences and media. Focus.”</w:t>
      </w:r>
    </w:p>
    <w:p w14:paraId="327802DD" w14:textId="77D9206C" w:rsidR="00D040D8" w:rsidRDefault="00D040D8" w:rsidP="007D0F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Cody</w:t>
      </w:r>
      <w:r w:rsidR="00012E01">
        <w:rPr>
          <w:rFonts w:ascii="Arial" w:hAnsi="Arial" w:cs="Arial"/>
          <w:sz w:val="24"/>
          <w:szCs w:val="24"/>
        </w:rPr>
        <w:t xml:space="preserve"> Willis </w:t>
      </w:r>
      <w:r>
        <w:rPr>
          <w:rFonts w:ascii="Arial" w:hAnsi="Arial" w:cs="Arial"/>
          <w:sz w:val="24"/>
          <w:szCs w:val="24"/>
        </w:rPr>
        <w:t xml:space="preserve">- </w:t>
      </w:r>
      <w:r w:rsidR="00012E01">
        <w:rPr>
          <w:rFonts w:ascii="Arial" w:hAnsi="Arial" w:cs="Arial"/>
          <w:sz w:val="24"/>
          <w:szCs w:val="24"/>
        </w:rPr>
        <w:t>“</w:t>
      </w:r>
      <w:r w:rsidR="005B7BF5">
        <w:rPr>
          <w:rFonts w:ascii="Arial" w:hAnsi="Arial" w:cs="Arial"/>
          <w:sz w:val="24"/>
          <w:szCs w:val="24"/>
        </w:rPr>
        <w:t>If you fail to plan, you plan to fail. Execute your plan, become successful.</w:t>
      </w:r>
      <w:r w:rsidR="00012E01">
        <w:rPr>
          <w:rFonts w:ascii="Arial" w:hAnsi="Arial" w:cs="Arial"/>
          <w:sz w:val="24"/>
          <w:szCs w:val="24"/>
        </w:rPr>
        <w:t>”</w:t>
      </w:r>
    </w:p>
    <w:p w14:paraId="088612ED" w14:textId="0963A8B8" w:rsidR="005B7BF5" w:rsidRPr="002770F4" w:rsidRDefault="005B7BF5" w:rsidP="007D0F87">
      <w:pPr>
        <w:rPr>
          <w:rFonts w:ascii="Arial" w:hAnsi="Arial" w:cs="Arial"/>
          <w:sz w:val="16"/>
          <w:szCs w:val="16"/>
        </w:rPr>
      </w:pPr>
    </w:p>
    <w:p w14:paraId="08A1859C" w14:textId="7E288180" w:rsidR="00290805" w:rsidRDefault="00290805" w:rsidP="00290805">
      <w:pPr>
        <w:rPr>
          <w:rFonts w:ascii="Arial" w:hAnsi="Arial" w:cs="Arial"/>
          <w:b/>
          <w:sz w:val="24"/>
          <w:szCs w:val="24"/>
          <w:u w:val="single"/>
        </w:rPr>
      </w:pPr>
      <w:r w:rsidRPr="00070211">
        <w:rPr>
          <w:rFonts w:ascii="Arial" w:hAnsi="Arial" w:cs="Arial"/>
          <w:b/>
          <w:sz w:val="24"/>
          <w:szCs w:val="24"/>
          <w:u w:val="single"/>
        </w:rPr>
        <w:t>Acronyms</w:t>
      </w:r>
    </w:p>
    <w:p w14:paraId="72FD028F" w14:textId="77777777" w:rsidR="001678D3" w:rsidRDefault="001678D3" w:rsidP="00290805">
      <w:pPr>
        <w:rPr>
          <w:rFonts w:ascii="Arial" w:hAnsi="Arial" w:cs="Arial"/>
          <w:b/>
          <w:sz w:val="24"/>
          <w:szCs w:val="24"/>
          <w:u w:val="single"/>
        </w:rPr>
      </w:pPr>
    </w:p>
    <w:p w14:paraId="1F13F319" w14:textId="61257675" w:rsidR="00FB6D51" w:rsidRDefault="00FB6D51" w:rsidP="002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Artificial Intelligence</w:t>
      </w:r>
    </w:p>
    <w:p w14:paraId="6C4041E8" w14:textId="40E8FAB2" w:rsidR="001678D3" w:rsidRDefault="001678D3" w:rsidP="00290805">
      <w:pPr>
        <w:rPr>
          <w:rFonts w:ascii="Arial" w:hAnsi="Arial" w:cs="Arial"/>
          <w:sz w:val="24"/>
          <w:szCs w:val="24"/>
        </w:rPr>
      </w:pPr>
      <w:r w:rsidRPr="001678D3">
        <w:rPr>
          <w:rFonts w:ascii="Arial" w:hAnsi="Arial" w:cs="Arial"/>
          <w:sz w:val="24"/>
          <w:szCs w:val="24"/>
        </w:rPr>
        <w:t>GD&amp;T</w:t>
      </w:r>
      <w:r w:rsidR="00FB6D51">
        <w:rPr>
          <w:rFonts w:ascii="Arial" w:hAnsi="Arial" w:cs="Arial"/>
          <w:sz w:val="24"/>
          <w:szCs w:val="24"/>
        </w:rPr>
        <w:tab/>
      </w:r>
      <w:r w:rsidR="00FB6D51">
        <w:rPr>
          <w:rFonts w:ascii="Arial" w:hAnsi="Arial" w:cs="Arial"/>
          <w:sz w:val="24"/>
          <w:szCs w:val="24"/>
        </w:rPr>
        <w:tab/>
        <w:t>Geometric Dimensioning and Tolerance</w:t>
      </w:r>
    </w:p>
    <w:p w14:paraId="21E70A7D" w14:textId="1837DFBF" w:rsidR="001678D3" w:rsidRDefault="001678D3" w:rsidP="002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OSHA</w:t>
      </w:r>
      <w:r w:rsidR="00FB6D51">
        <w:rPr>
          <w:rFonts w:ascii="Arial" w:hAnsi="Arial" w:cs="Arial"/>
          <w:sz w:val="24"/>
          <w:szCs w:val="24"/>
        </w:rPr>
        <w:tab/>
      </w:r>
      <w:r w:rsidR="00FB6D51">
        <w:rPr>
          <w:rFonts w:ascii="Arial" w:hAnsi="Arial" w:cs="Arial"/>
          <w:sz w:val="24"/>
          <w:szCs w:val="24"/>
        </w:rPr>
        <w:tab/>
        <w:t>Occupational Safety and Health Administration</w:t>
      </w:r>
    </w:p>
    <w:p w14:paraId="10E82D48" w14:textId="76980BFA" w:rsidR="001678D3" w:rsidRDefault="001678D3" w:rsidP="002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NIMS</w:t>
      </w:r>
      <w:r w:rsidR="00FB6D51">
        <w:rPr>
          <w:rFonts w:ascii="Arial" w:hAnsi="Arial" w:cs="Arial"/>
          <w:sz w:val="24"/>
          <w:szCs w:val="24"/>
        </w:rPr>
        <w:tab/>
      </w:r>
      <w:r w:rsidR="00FB6D51">
        <w:rPr>
          <w:rFonts w:ascii="Arial" w:hAnsi="Arial" w:cs="Arial"/>
          <w:sz w:val="24"/>
          <w:szCs w:val="24"/>
        </w:rPr>
        <w:tab/>
        <w:t>National Institute of Metalworking Skills</w:t>
      </w:r>
    </w:p>
    <w:p w14:paraId="75B34DDC" w14:textId="4DD4D177" w:rsidR="00B77A3A" w:rsidRDefault="00B77A3A" w:rsidP="002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Preventive Maintenance</w:t>
      </w:r>
    </w:p>
    <w:p w14:paraId="6E6315C7" w14:textId="5BC3E49A" w:rsidR="001678D3" w:rsidRDefault="001678D3" w:rsidP="002908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SPC</w:t>
      </w:r>
      <w:r w:rsidR="00FB6D51">
        <w:rPr>
          <w:rFonts w:ascii="Arial" w:hAnsi="Arial" w:cs="Arial"/>
          <w:sz w:val="24"/>
          <w:szCs w:val="24"/>
        </w:rPr>
        <w:tab/>
      </w:r>
      <w:r w:rsidR="00FB6D51">
        <w:rPr>
          <w:rFonts w:ascii="Arial" w:hAnsi="Arial" w:cs="Arial"/>
          <w:sz w:val="24"/>
          <w:szCs w:val="24"/>
        </w:rPr>
        <w:tab/>
      </w:r>
      <w:r w:rsidR="00EC642C">
        <w:rPr>
          <w:rFonts w:ascii="Arial" w:hAnsi="Arial" w:cs="Arial"/>
          <w:sz w:val="24"/>
          <w:szCs w:val="24"/>
        </w:rPr>
        <w:t>Statistical Process Control</w:t>
      </w:r>
    </w:p>
    <w:p w14:paraId="6467D225" w14:textId="77777777" w:rsidR="002770F4" w:rsidRPr="001678D3" w:rsidRDefault="002770F4" w:rsidP="00290805">
      <w:pPr>
        <w:rPr>
          <w:rFonts w:ascii="Arial" w:hAnsi="Arial" w:cs="Arial"/>
          <w:sz w:val="24"/>
          <w:szCs w:val="24"/>
        </w:rPr>
      </w:pPr>
    </w:p>
    <w:p w14:paraId="54BBDF6F" w14:textId="5E62CC14" w:rsidR="000E7260" w:rsidRPr="002770F4" w:rsidRDefault="00AB6D61" w:rsidP="00CC75E4">
      <w:pPr>
        <w:pStyle w:val="Heading2"/>
        <w:ind w:left="360"/>
        <w:rPr>
          <w:noProof/>
          <w:color w:val="auto"/>
          <w:sz w:val="16"/>
          <w:szCs w:val="16"/>
        </w:rPr>
      </w:pPr>
      <w:r w:rsidRPr="00CC75E4">
        <w:rPr>
          <w:noProof/>
          <w:color w:val="auto"/>
          <w:sz w:val="24"/>
          <w:szCs w:val="24"/>
        </w:rPr>
        <w:t xml:space="preserve">                 </w:t>
      </w:r>
      <w:r w:rsidR="00943B3E" w:rsidRPr="00CC75E4">
        <w:rPr>
          <w:noProof/>
          <w:color w:val="auto"/>
          <w:sz w:val="24"/>
          <w:szCs w:val="24"/>
        </w:rPr>
        <w:t>Program-Related Job Opportunities for Students</w:t>
      </w:r>
    </w:p>
    <w:p w14:paraId="4EB2D4EB" w14:textId="7461034B" w:rsidR="00BC038D" w:rsidRDefault="00CC75E4" w:rsidP="0092274E">
      <w:pPr>
        <w:pStyle w:val="Heading2"/>
        <w:tabs>
          <w:tab w:val="left" w:pos="450"/>
        </w:tabs>
        <w:rPr>
          <w:noProof/>
        </w:rPr>
      </w:pPr>
      <w:r>
        <w:rPr>
          <w:noProof/>
        </w:rPr>
        <w:drawing>
          <wp:inline distT="0" distB="0" distL="0" distR="0" wp14:anchorId="283D462C" wp14:editId="5122B22F">
            <wp:extent cx="6584578" cy="39147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137" cy="39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09B0" w14:textId="322D0034" w:rsidR="00AB6D61" w:rsidRPr="00CC75E4" w:rsidRDefault="00AB6D61" w:rsidP="002770F4">
      <w:pPr>
        <w:pStyle w:val="Heading2"/>
        <w:ind w:left="720"/>
        <w:rPr>
          <w:i/>
          <w:noProof/>
          <w:sz w:val="20"/>
          <w:szCs w:val="20"/>
        </w:rPr>
      </w:pPr>
      <w:r w:rsidRPr="00CC75E4">
        <w:rPr>
          <w:i/>
          <w:noProof/>
          <w:sz w:val="20"/>
          <w:szCs w:val="20"/>
        </w:rPr>
        <w:t xml:space="preserve"> </w:t>
      </w:r>
      <w:r w:rsidR="0092274E" w:rsidRPr="00CC75E4">
        <w:rPr>
          <w:b w:val="0"/>
          <w:i/>
          <w:color w:val="auto"/>
          <w:sz w:val="20"/>
          <w:szCs w:val="20"/>
        </w:rPr>
        <w:t xml:space="preserve">These are just some of the opportunities for graduates of the </w:t>
      </w:r>
      <w:r w:rsidR="007D289B" w:rsidRPr="00CC75E4">
        <w:rPr>
          <w:b w:val="0"/>
          <w:i/>
          <w:color w:val="auto"/>
          <w:sz w:val="20"/>
          <w:szCs w:val="20"/>
        </w:rPr>
        <w:t>Machining</w:t>
      </w:r>
      <w:r w:rsidR="0092274E" w:rsidRPr="00CC75E4">
        <w:rPr>
          <w:b w:val="0"/>
          <w:i/>
          <w:color w:val="auto"/>
          <w:sz w:val="20"/>
          <w:szCs w:val="20"/>
        </w:rPr>
        <w:t xml:space="preserve"> program!</w:t>
      </w:r>
      <w:r w:rsidR="002770F4">
        <w:rPr>
          <w:b w:val="0"/>
          <w:i/>
          <w:color w:val="auto"/>
          <w:sz w:val="20"/>
          <w:szCs w:val="20"/>
        </w:rPr>
        <w:t xml:space="preserve"> </w:t>
      </w:r>
    </w:p>
    <w:p w14:paraId="54398024" w14:textId="7DF5C289" w:rsidR="00212804" w:rsidRPr="00CC75E4" w:rsidRDefault="00212804" w:rsidP="00CC587C">
      <w:pPr>
        <w:pStyle w:val="Heading2"/>
        <w:rPr>
          <w:color w:val="auto"/>
          <w:sz w:val="20"/>
          <w:szCs w:val="20"/>
        </w:rPr>
      </w:pPr>
      <w:r w:rsidRPr="00CC75E4">
        <w:rPr>
          <w:b w:val="0"/>
          <w:i/>
          <w:color w:val="auto"/>
          <w:sz w:val="20"/>
          <w:szCs w:val="20"/>
        </w:rPr>
        <w:t xml:space="preserve">See attached Pennsylvania </w:t>
      </w:r>
      <w:r w:rsidR="007D289B" w:rsidRPr="00CC75E4">
        <w:rPr>
          <w:b w:val="0"/>
          <w:i/>
          <w:color w:val="auto"/>
          <w:sz w:val="20"/>
          <w:szCs w:val="20"/>
        </w:rPr>
        <w:t>Machining Competency</w:t>
      </w:r>
      <w:r w:rsidR="0019417A" w:rsidRPr="00CC75E4">
        <w:rPr>
          <w:b w:val="0"/>
          <w:i/>
          <w:color w:val="auto"/>
          <w:sz w:val="20"/>
          <w:szCs w:val="20"/>
        </w:rPr>
        <w:t xml:space="preserve"> Task List</w:t>
      </w:r>
      <w:r w:rsidR="00891ED6" w:rsidRPr="00CC75E4">
        <w:rPr>
          <w:b w:val="0"/>
          <w:i/>
          <w:color w:val="auto"/>
          <w:sz w:val="20"/>
          <w:szCs w:val="20"/>
        </w:rPr>
        <w:t xml:space="preserve"> </w:t>
      </w:r>
      <w:r w:rsidRPr="00CC75E4">
        <w:rPr>
          <w:b w:val="0"/>
          <w:i/>
          <w:color w:val="auto"/>
          <w:sz w:val="20"/>
          <w:szCs w:val="20"/>
        </w:rPr>
        <w:t xml:space="preserve">for additional local tasks </w:t>
      </w:r>
      <w:r w:rsidR="00F77472" w:rsidRPr="00CC75E4">
        <w:rPr>
          <w:b w:val="0"/>
          <w:i/>
          <w:color w:val="auto"/>
          <w:sz w:val="20"/>
          <w:szCs w:val="20"/>
        </w:rPr>
        <w:t>added by the DACUM panel.</w:t>
      </w:r>
      <w:r w:rsidRPr="00CC75E4">
        <w:rPr>
          <w:b w:val="0"/>
          <w:i/>
          <w:color w:val="auto"/>
          <w:sz w:val="20"/>
          <w:szCs w:val="20"/>
        </w:rPr>
        <w:t xml:space="preserve"> The Corry Are</w:t>
      </w:r>
      <w:r w:rsidR="00DE5115" w:rsidRPr="00CC75E4">
        <w:rPr>
          <w:b w:val="0"/>
          <w:i/>
          <w:color w:val="auto"/>
          <w:sz w:val="20"/>
          <w:szCs w:val="20"/>
        </w:rPr>
        <w:t>a School District</w:t>
      </w:r>
      <w:r w:rsidRPr="00CC75E4">
        <w:rPr>
          <w:b w:val="0"/>
          <w:i/>
          <w:color w:val="auto"/>
          <w:sz w:val="20"/>
          <w:szCs w:val="20"/>
        </w:rPr>
        <w:t xml:space="preserve"> Career &amp; Technical Education Center would like to thank this dedicated panel </w:t>
      </w:r>
      <w:r w:rsidR="00DE5115" w:rsidRPr="00CC75E4">
        <w:rPr>
          <w:b w:val="0"/>
          <w:i/>
          <w:color w:val="auto"/>
          <w:sz w:val="20"/>
          <w:szCs w:val="20"/>
        </w:rPr>
        <w:t xml:space="preserve">of </w:t>
      </w:r>
      <w:r w:rsidRPr="00CC75E4">
        <w:rPr>
          <w:b w:val="0"/>
          <w:i/>
          <w:color w:val="auto"/>
          <w:sz w:val="20"/>
          <w:szCs w:val="20"/>
        </w:rPr>
        <w:t xml:space="preserve">professionals for providing their expertise.  </w:t>
      </w:r>
      <w:r w:rsidR="002770F4">
        <w:rPr>
          <w:b w:val="0"/>
          <w:i/>
          <w:color w:val="auto"/>
          <w:sz w:val="20"/>
          <w:szCs w:val="20"/>
        </w:rPr>
        <w:t xml:space="preserve">Corry CTEC </w:t>
      </w:r>
      <w:r w:rsidRPr="00CC75E4">
        <w:rPr>
          <w:b w:val="0"/>
          <w:i/>
          <w:color w:val="auto"/>
          <w:sz w:val="20"/>
          <w:szCs w:val="20"/>
        </w:rPr>
        <w:t>will</w:t>
      </w:r>
      <w:r w:rsidR="002770F4">
        <w:rPr>
          <w:b w:val="0"/>
          <w:i/>
          <w:color w:val="auto"/>
          <w:sz w:val="20"/>
          <w:szCs w:val="20"/>
        </w:rPr>
        <w:t xml:space="preserve"> </w:t>
      </w:r>
      <w:r w:rsidRPr="00CC75E4">
        <w:rPr>
          <w:b w:val="0"/>
          <w:i/>
          <w:color w:val="auto"/>
          <w:sz w:val="20"/>
          <w:szCs w:val="20"/>
        </w:rPr>
        <w:t>analyze</w:t>
      </w:r>
      <w:r w:rsidR="002770F4">
        <w:rPr>
          <w:b w:val="0"/>
          <w:i/>
          <w:color w:val="auto"/>
          <w:sz w:val="20"/>
          <w:szCs w:val="20"/>
        </w:rPr>
        <w:t xml:space="preserve"> this input</w:t>
      </w:r>
      <w:r w:rsidRPr="00CC75E4">
        <w:rPr>
          <w:b w:val="0"/>
          <w:i/>
          <w:color w:val="auto"/>
          <w:sz w:val="20"/>
          <w:szCs w:val="20"/>
        </w:rPr>
        <w:t xml:space="preserve"> for program</w:t>
      </w:r>
      <w:r w:rsidR="00A36D36" w:rsidRPr="00CC75E4">
        <w:rPr>
          <w:b w:val="0"/>
          <w:i/>
          <w:color w:val="auto"/>
          <w:sz w:val="20"/>
          <w:szCs w:val="20"/>
        </w:rPr>
        <w:t xml:space="preserve"> </w:t>
      </w:r>
      <w:r w:rsidRPr="00CC75E4">
        <w:rPr>
          <w:b w:val="0"/>
          <w:i/>
          <w:color w:val="auto"/>
          <w:sz w:val="20"/>
          <w:szCs w:val="20"/>
        </w:rPr>
        <w:t>improvement.</w:t>
      </w:r>
    </w:p>
    <w:sectPr w:rsidR="00212804" w:rsidRPr="00CC75E4" w:rsidSect="00290805"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67F96" w14:textId="77777777" w:rsidR="00EE1DFD" w:rsidRDefault="00EE1DFD">
      <w:r>
        <w:separator/>
      </w:r>
    </w:p>
  </w:endnote>
  <w:endnote w:type="continuationSeparator" w:id="0">
    <w:p w14:paraId="5FB9113D" w14:textId="77777777" w:rsidR="00EE1DFD" w:rsidRDefault="00EE1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326F7" w14:textId="77777777" w:rsidR="00EE1DFD" w:rsidRDefault="00EE1DFD">
      <w:r>
        <w:separator/>
      </w:r>
    </w:p>
  </w:footnote>
  <w:footnote w:type="continuationSeparator" w:id="0">
    <w:p w14:paraId="3A3B13FC" w14:textId="77777777" w:rsidR="00EE1DFD" w:rsidRDefault="00EE1D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667F70"/>
    <w:multiLevelType w:val="hybridMultilevel"/>
    <w:tmpl w:val="23EED756"/>
    <w:lvl w:ilvl="0" w:tplc="AA201E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4305C"/>
    <w:multiLevelType w:val="hybridMultilevel"/>
    <w:tmpl w:val="FBF44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A098C"/>
    <w:multiLevelType w:val="hybridMultilevel"/>
    <w:tmpl w:val="CC16D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587B1A"/>
    <w:multiLevelType w:val="hybridMultilevel"/>
    <w:tmpl w:val="C0FE7C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8FC63CB"/>
    <w:multiLevelType w:val="singleLevel"/>
    <w:tmpl w:val="4B6A99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4FD39A9"/>
    <w:multiLevelType w:val="hybridMultilevel"/>
    <w:tmpl w:val="97369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11A31"/>
    <w:multiLevelType w:val="singleLevel"/>
    <w:tmpl w:val="84C8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317637C3"/>
    <w:multiLevelType w:val="hybridMultilevel"/>
    <w:tmpl w:val="073CE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05BB6"/>
    <w:multiLevelType w:val="hybridMultilevel"/>
    <w:tmpl w:val="6DFCDB56"/>
    <w:lvl w:ilvl="0" w:tplc="39362EB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D538F"/>
    <w:multiLevelType w:val="hybridMultilevel"/>
    <w:tmpl w:val="A8427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7A26741"/>
    <w:multiLevelType w:val="hybridMultilevel"/>
    <w:tmpl w:val="D3608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CE94001"/>
    <w:multiLevelType w:val="hybridMultilevel"/>
    <w:tmpl w:val="36D87B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D324FB"/>
    <w:multiLevelType w:val="hybridMultilevel"/>
    <w:tmpl w:val="BE44C1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D67894"/>
    <w:multiLevelType w:val="hybridMultilevel"/>
    <w:tmpl w:val="1CCAD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14C63"/>
    <w:multiLevelType w:val="hybridMultilevel"/>
    <w:tmpl w:val="6D2E1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2039A"/>
    <w:multiLevelType w:val="hybridMultilevel"/>
    <w:tmpl w:val="A6DAA4A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DD03E9"/>
    <w:multiLevelType w:val="hybridMultilevel"/>
    <w:tmpl w:val="5B3205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00142CD"/>
    <w:multiLevelType w:val="hybridMultilevel"/>
    <w:tmpl w:val="C8E21C1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A7B2F24"/>
    <w:multiLevelType w:val="hybridMultilevel"/>
    <w:tmpl w:val="6E7AA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B2A6E03"/>
    <w:multiLevelType w:val="hybridMultilevel"/>
    <w:tmpl w:val="8DB04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2462E"/>
    <w:multiLevelType w:val="hybridMultilevel"/>
    <w:tmpl w:val="365AA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ADD3592"/>
    <w:multiLevelType w:val="hybridMultilevel"/>
    <w:tmpl w:val="D4821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2">
    <w:abstractNumId w:val="18"/>
  </w:num>
  <w:num w:numId="3">
    <w:abstractNumId w:val="17"/>
  </w:num>
  <w:num w:numId="4">
    <w:abstractNumId w:val="11"/>
  </w:num>
  <w:num w:numId="5">
    <w:abstractNumId w:val="4"/>
  </w:num>
  <w:num w:numId="6">
    <w:abstractNumId w:val="3"/>
  </w:num>
  <w:num w:numId="7">
    <w:abstractNumId w:val="13"/>
  </w:num>
  <w:num w:numId="8">
    <w:abstractNumId w:val="10"/>
  </w:num>
  <w:num w:numId="9">
    <w:abstractNumId w:val="8"/>
  </w:num>
  <w:num w:numId="10">
    <w:abstractNumId w:val="5"/>
  </w:num>
  <w:num w:numId="11">
    <w:abstractNumId w:val="7"/>
  </w:num>
  <w:num w:numId="12">
    <w:abstractNumId w:val="21"/>
  </w:num>
  <w:num w:numId="13">
    <w:abstractNumId w:val="19"/>
  </w:num>
  <w:num w:numId="14">
    <w:abstractNumId w:val="6"/>
  </w:num>
  <w:num w:numId="15">
    <w:abstractNumId w:val="12"/>
  </w:num>
  <w:num w:numId="16">
    <w:abstractNumId w:val="15"/>
  </w:num>
  <w:num w:numId="17">
    <w:abstractNumId w:val="9"/>
  </w:num>
  <w:num w:numId="18">
    <w:abstractNumId w:val="1"/>
  </w:num>
  <w:num w:numId="19">
    <w:abstractNumId w:val="16"/>
  </w:num>
  <w:num w:numId="20">
    <w:abstractNumId w:val="22"/>
  </w:num>
  <w:num w:numId="21">
    <w:abstractNumId w:val="20"/>
  </w:num>
  <w:num w:numId="22">
    <w:abstractNumId w:val="1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273"/>
    <w:rsid w:val="0000011B"/>
    <w:rsid w:val="0000033C"/>
    <w:rsid w:val="00000E87"/>
    <w:rsid w:val="00004D55"/>
    <w:rsid w:val="0001217A"/>
    <w:rsid w:val="00012E01"/>
    <w:rsid w:val="00014278"/>
    <w:rsid w:val="000200AC"/>
    <w:rsid w:val="00021948"/>
    <w:rsid w:val="00022A19"/>
    <w:rsid w:val="000248DD"/>
    <w:rsid w:val="00027BF5"/>
    <w:rsid w:val="000331B2"/>
    <w:rsid w:val="00033AF8"/>
    <w:rsid w:val="000349B0"/>
    <w:rsid w:val="00035295"/>
    <w:rsid w:val="00055ED2"/>
    <w:rsid w:val="000561D8"/>
    <w:rsid w:val="00056AA1"/>
    <w:rsid w:val="00060AD1"/>
    <w:rsid w:val="00070211"/>
    <w:rsid w:val="00070C79"/>
    <w:rsid w:val="00070F65"/>
    <w:rsid w:val="00073F84"/>
    <w:rsid w:val="000745ED"/>
    <w:rsid w:val="00075DDE"/>
    <w:rsid w:val="00076C2C"/>
    <w:rsid w:val="00077D1A"/>
    <w:rsid w:val="0008268C"/>
    <w:rsid w:val="00092411"/>
    <w:rsid w:val="00093772"/>
    <w:rsid w:val="000A290D"/>
    <w:rsid w:val="000A4A99"/>
    <w:rsid w:val="000A4EAA"/>
    <w:rsid w:val="000A732B"/>
    <w:rsid w:val="000B0593"/>
    <w:rsid w:val="000B0DF8"/>
    <w:rsid w:val="000B22F3"/>
    <w:rsid w:val="000B2C25"/>
    <w:rsid w:val="000B3808"/>
    <w:rsid w:val="000B3879"/>
    <w:rsid w:val="000B4CA5"/>
    <w:rsid w:val="000B5385"/>
    <w:rsid w:val="000B7E80"/>
    <w:rsid w:val="000C0A32"/>
    <w:rsid w:val="000C0E54"/>
    <w:rsid w:val="000C104C"/>
    <w:rsid w:val="000C1AD9"/>
    <w:rsid w:val="000C4922"/>
    <w:rsid w:val="000C4C25"/>
    <w:rsid w:val="000C5BF4"/>
    <w:rsid w:val="000C691A"/>
    <w:rsid w:val="000C7FA2"/>
    <w:rsid w:val="000D07A0"/>
    <w:rsid w:val="000D0CB9"/>
    <w:rsid w:val="000D3344"/>
    <w:rsid w:val="000D4675"/>
    <w:rsid w:val="000D6F24"/>
    <w:rsid w:val="000D7C27"/>
    <w:rsid w:val="000E1686"/>
    <w:rsid w:val="000E16E1"/>
    <w:rsid w:val="000E18C2"/>
    <w:rsid w:val="000E380A"/>
    <w:rsid w:val="000E4699"/>
    <w:rsid w:val="000E7260"/>
    <w:rsid w:val="000F1ACE"/>
    <w:rsid w:val="000F38D4"/>
    <w:rsid w:val="000F5F63"/>
    <w:rsid w:val="00101586"/>
    <w:rsid w:val="00104402"/>
    <w:rsid w:val="00104F74"/>
    <w:rsid w:val="00105DB3"/>
    <w:rsid w:val="00110197"/>
    <w:rsid w:val="001173DF"/>
    <w:rsid w:val="00121371"/>
    <w:rsid w:val="00124AF0"/>
    <w:rsid w:val="00126810"/>
    <w:rsid w:val="00126FC8"/>
    <w:rsid w:val="00127033"/>
    <w:rsid w:val="001325B0"/>
    <w:rsid w:val="001336B8"/>
    <w:rsid w:val="0013558E"/>
    <w:rsid w:val="00137526"/>
    <w:rsid w:val="00137D37"/>
    <w:rsid w:val="00144484"/>
    <w:rsid w:val="00146CF7"/>
    <w:rsid w:val="001475A4"/>
    <w:rsid w:val="001505CE"/>
    <w:rsid w:val="00152463"/>
    <w:rsid w:val="00152B77"/>
    <w:rsid w:val="001530BB"/>
    <w:rsid w:val="001537D6"/>
    <w:rsid w:val="00154E12"/>
    <w:rsid w:val="0015618F"/>
    <w:rsid w:val="00156510"/>
    <w:rsid w:val="00157CB3"/>
    <w:rsid w:val="00162FA7"/>
    <w:rsid w:val="00166F59"/>
    <w:rsid w:val="001678D3"/>
    <w:rsid w:val="0017662E"/>
    <w:rsid w:val="0018523D"/>
    <w:rsid w:val="00187D74"/>
    <w:rsid w:val="001923CF"/>
    <w:rsid w:val="0019417A"/>
    <w:rsid w:val="001A00CB"/>
    <w:rsid w:val="001A0EC0"/>
    <w:rsid w:val="001A31A6"/>
    <w:rsid w:val="001A34A4"/>
    <w:rsid w:val="001A6224"/>
    <w:rsid w:val="001B5867"/>
    <w:rsid w:val="001B70D4"/>
    <w:rsid w:val="001C44D0"/>
    <w:rsid w:val="001C7FF1"/>
    <w:rsid w:val="001D1793"/>
    <w:rsid w:val="001D1F07"/>
    <w:rsid w:val="001D4BE7"/>
    <w:rsid w:val="001D6ED5"/>
    <w:rsid w:val="001E5401"/>
    <w:rsid w:val="001E6D06"/>
    <w:rsid w:val="001E6E1A"/>
    <w:rsid w:val="001F0CFA"/>
    <w:rsid w:val="001F140E"/>
    <w:rsid w:val="001F40C6"/>
    <w:rsid w:val="001F78CC"/>
    <w:rsid w:val="002100EA"/>
    <w:rsid w:val="00212804"/>
    <w:rsid w:val="002172F3"/>
    <w:rsid w:val="00217EFB"/>
    <w:rsid w:val="00220743"/>
    <w:rsid w:val="002207A2"/>
    <w:rsid w:val="00222F1E"/>
    <w:rsid w:val="0022437B"/>
    <w:rsid w:val="002252B6"/>
    <w:rsid w:val="00226073"/>
    <w:rsid w:val="002328F8"/>
    <w:rsid w:val="0023470C"/>
    <w:rsid w:val="00237E6C"/>
    <w:rsid w:val="002425AA"/>
    <w:rsid w:val="0024303B"/>
    <w:rsid w:val="00247D92"/>
    <w:rsid w:val="00252443"/>
    <w:rsid w:val="00253A30"/>
    <w:rsid w:val="00254461"/>
    <w:rsid w:val="0025715E"/>
    <w:rsid w:val="00260E52"/>
    <w:rsid w:val="0026683E"/>
    <w:rsid w:val="002709DB"/>
    <w:rsid w:val="00273A9A"/>
    <w:rsid w:val="002770F4"/>
    <w:rsid w:val="00282811"/>
    <w:rsid w:val="00290805"/>
    <w:rsid w:val="00290A6D"/>
    <w:rsid w:val="00293E93"/>
    <w:rsid w:val="0029654B"/>
    <w:rsid w:val="00296D35"/>
    <w:rsid w:val="002A276A"/>
    <w:rsid w:val="002A2F23"/>
    <w:rsid w:val="002A51ED"/>
    <w:rsid w:val="002A5529"/>
    <w:rsid w:val="002A5850"/>
    <w:rsid w:val="002A5D03"/>
    <w:rsid w:val="002A62D4"/>
    <w:rsid w:val="002B35CF"/>
    <w:rsid w:val="002B7E5A"/>
    <w:rsid w:val="002C1D45"/>
    <w:rsid w:val="002C1E8F"/>
    <w:rsid w:val="002C27C6"/>
    <w:rsid w:val="002C3EDE"/>
    <w:rsid w:val="002C48F0"/>
    <w:rsid w:val="002C4F88"/>
    <w:rsid w:val="002C736D"/>
    <w:rsid w:val="002D002E"/>
    <w:rsid w:val="002D6E29"/>
    <w:rsid w:val="002E2064"/>
    <w:rsid w:val="002E379C"/>
    <w:rsid w:val="002E52D2"/>
    <w:rsid w:val="002E5C8A"/>
    <w:rsid w:val="002F0175"/>
    <w:rsid w:val="002F1CC6"/>
    <w:rsid w:val="002F37B9"/>
    <w:rsid w:val="002F3EE3"/>
    <w:rsid w:val="002F4A1B"/>
    <w:rsid w:val="002F4AD0"/>
    <w:rsid w:val="00304C38"/>
    <w:rsid w:val="00307AC5"/>
    <w:rsid w:val="00311054"/>
    <w:rsid w:val="00320AF6"/>
    <w:rsid w:val="00323AFA"/>
    <w:rsid w:val="00326540"/>
    <w:rsid w:val="00330ED3"/>
    <w:rsid w:val="0033132D"/>
    <w:rsid w:val="00331536"/>
    <w:rsid w:val="003319C9"/>
    <w:rsid w:val="00333AD9"/>
    <w:rsid w:val="003353B4"/>
    <w:rsid w:val="00341D9B"/>
    <w:rsid w:val="00343656"/>
    <w:rsid w:val="00343C27"/>
    <w:rsid w:val="00343ED2"/>
    <w:rsid w:val="003441C3"/>
    <w:rsid w:val="00347B1F"/>
    <w:rsid w:val="00347E57"/>
    <w:rsid w:val="003523EB"/>
    <w:rsid w:val="0035357F"/>
    <w:rsid w:val="00356AA8"/>
    <w:rsid w:val="00357323"/>
    <w:rsid w:val="00360C4A"/>
    <w:rsid w:val="00362474"/>
    <w:rsid w:val="00362546"/>
    <w:rsid w:val="00362AA9"/>
    <w:rsid w:val="00364DC2"/>
    <w:rsid w:val="00365020"/>
    <w:rsid w:val="0036686E"/>
    <w:rsid w:val="003714E6"/>
    <w:rsid w:val="00374299"/>
    <w:rsid w:val="003753D5"/>
    <w:rsid w:val="00375F7B"/>
    <w:rsid w:val="00377ACA"/>
    <w:rsid w:val="00385B9D"/>
    <w:rsid w:val="00385F7D"/>
    <w:rsid w:val="003900AC"/>
    <w:rsid w:val="003905E1"/>
    <w:rsid w:val="00392469"/>
    <w:rsid w:val="00395904"/>
    <w:rsid w:val="0039594C"/>
    <w:rsid w:val="0039640D"/>
    <w:rsid w:val="00397B70"/>
    <w:rsid w:val="003A3A57"/>
    <w:rsid w:val="003A50B8"/>
    <w:rsid w:val="003B0486"/>
    <w:rsid w:val="003B05C1"/>
    <w:rsid w:val="003B231C"/>
    <w:rsid w:val="003B3A03"/>
    <w:rsid w:val="003B3A88"/>
    <w:rsid w:val="003B6242"/>
    <w:rsid w:val="003B685A"/>
    <w:rsid w:val="003B68B5"/>
    <w:rsid w:val="003C0CB0"/>
    <w:rsid w:val="003C1DDD"/>
    <w:rsid w:val="003C2A18"/>
    <w:rsid w:val="003C66FE"/>
    <w:rsid w:val="003D0FC1"/>
    <w:rsid w:val="003D4D90"/>
    <w:rsid w:val="003D6F6E"/>
    <w:rsid w:val="003E011F"/>
    <w:rsid w:val="003E1C26"/>
    <w:rsid w:val="003E4A31"/>
    <w:rsid w:val="003E6299"/>
    <w:rsid w:val="003F17FB"/>
    <w:rsid w:val="003F2885"/>
    <w:rsid w:val="003F7795"/>
    <w:rsid w:val="00400386"/>
    <w:rsid w:val="00403D3D"/>
    <w:rsid w:val="00404046"/>
    <w:rsid w:val="00404CE6"/>
    <w:rsid w:val="004077AD"/>
    <w:rsid w:val="00412409"/>
    <w:rsid w:val="00413A6F"/>
    <w:rsid w:val="0041513E"/>
    <w:rsid w:val="00416545"/>
    <w:rsid w:val="00416D7B"/>
    <w:rsid w:val="00417273"/>
    <w:rsid w:val="00424117"/>
    <w:rsid w:val="004273F0"/>
    <w:rsid w:val="00430294"/>
    <w:rsid w:val="00436620"/>
    <w:rsid w:val="00436AE6"/>
    <w:rsid w:val="0044687A"/>
    <w:rsid w:val="0045193A"/>
    <w:rsid w:val="00455072"/>
    <w:rsid w:val="0045521C"/>
    <w:rsid w:val="00455D23"/>
    <w:rsid w:val="0045746E"/>
    <w:rsid w:val="00457518"/>
    <w:rsid w:val="0045765D"/>
    <w:rsid w:val="0046087E"/>
    <w:rsid w:val="004615CB"/>
    <w:rsid w:val="0046181C"/>
    <w:rsid w:val="004668A7"/>
    <w:rsid w:val="00466DEB"/>
    <w:rsid w:val="004675F8"/>
    <w:rsid w:val="00470673"/>
    <w:rsid w:val="00470AFF"/>
    <w:rsid w:val="00470DD2"/>
    <w:rsid w:val="004723C5"/>
    <w:rsid w:val="004724B4"/>
    <w:rsid w:val="00491404"/>
    <w:rsid w:val="0049288A"/>
    <w:rsid w:val="00494635"/>
    <w:rsid w:val="00495D2D"/>
    <w:rsid w:val="004A001B"/>
    <w:rsid w:val="004A2F53"/>
    <w:rsid w:val="004A7EE8"/>
    <w:rsid w:val="004B1D02"/>
    <w:rsid w:val="004B2335"/>
    <w:rsid w:val="004B36FD"/>
    <w:rsid w:val="004B4993"/>
    <w:rsid w:val="004B7AEC"/>
    <w:rsid w:val="004B7FF8"/>
    <w:rsid w:val="004C100B"/>
    <w:rsid w:val="004C158B"/>
    <w:rsid w:val="004D010D"/>
    <w:rsid w:val="004D6A00"/>
    <w:rsid w:val="004D72AC"/>
    <w:rsid w:val="004E3A8A"/>
    <w:rsid w:val="004E60D7"/>
    <w:rsid w:val="004F0E92"/>
    <w:rsid w:val="004F3EAA"/>
    <w:rsid w:val="00500844"/>
    <w:rsid w:val="0050267F"/>
    <w:rsid w:val="00503F36"/>
    <w:rsid w:val="00506255"/>
    <w:rsid w:val="0050791D"/>
    <w:rsid w:val="005134B8"/>
    <w:rsid w:val="0052168E"/>
    <w:rsid w:val="00524752"/>
    <w:rsid w:val="00532458"/>
    <w:rsid w:val="00532E50"/>
    <w:rsid w:val="00535456"/>
    <w:rsid w:val="00537BA6"/>
    <w:rsid w:val="00537BD2"/>
    <w:rsid w:val="0054008A"/>
    <w:rsid w:val="005406E0"/>
    <w:rsid w:val="00544C11"/>
    <w:rsid w:val="00545756"/>
    <w:rsid w:val="005527FA"/>
    <w:rsid w:val="00555342"/>
    <w:rsid w:val="005555FE"/>
    <w:rsid w:val="005559C6"/>
    <w:rsid w:val="005570EF"/>
    <w:rsid w:val="00557D74"/>
    <w:rsid w:val="00563A20"/>
    <w:rsid w:val="00564A5F"/>
    <w:rsid w:val="005757BC"/>
    <w:rsid w:val="00580E5E"/>
    <w:rsid w:val="00582457"/>
    <w:rsid w:val="005832EC"/>
    <w:rsid w:val="0058384D"/>
    <w:rsid w:val="00586498"/>
    <w:rsid w:val="00592614"/>
    <w:rsid w:val="00594AAB"/>
    <w:rsid w:val="00594C0A"/>
    <w:rsid w:val="00595511"/>
    <w:rsid w:val="005966F7"/>
    <w:rsid w:val="005A0EF9"/>
    <w:rsid w:val="005A1CB6"/>
    <w:rsid w:val="005A765E"/>
    <w:rsid w:val="005A7C4A"/>
    <w:rsid w:val="005B141A"/>
    <w:rsid w:val="005B15F9"/>
    <w:rsid w:val="005B46A4"/>
    <w:rsid w:val="005B7542"/>
    <w:rsid w:val="005B7BF5"/>
    <w:rsid w:val="005C2F5A"/>
    <w:rsid w:val="005C7028"/>
    <w:rsid w:val="005C7B16"/>
    <w:rsid w:val="005D00D3"/>
    <w:rsid w:val="005D12EA"/>
    <w:rsid w:val="005D323E"/>
    <w:rsid w:val="005D342D"/>
    <w:rsid w:val="005D4ECF"/>
    <w:rsid w:val="005D510F"/>
    <w:rsid w:val="005D51DD"/>
    <w:rsid w:val="005D6357"/>
    <w:rsid w:val="005E0A57"/>
    <w:rsid w:val="005E1E0E"/>
    <w:rsid w:val="005E3306"/>
    <w:rsid w:val="005E4763"/>
    <w:rsid w:val="005E4C75"/>
    <w:rsid w:val="005E6BFF"/>
    <w:rsid w:val="005E747E"/>
    <w:rsid w:val="005E7FE9"/>
    <w:rsid w:val="005F1B79"/>
    <w:rsid w:val="005F2401"/>
    <w:rsid w:val="005F46BF"/>
    <w:rsid w:val="005F7C7C"/>
    <w:rsid w:val="005F7E0A"/>
    <w:rsid w:val="00606953"/>
    <w:rsid w:val="00611974"/>
    <w:rsid w:val="00612F96"/>
    <w:rsid w:val="00613671"/>
    <w:rsid w:val="0061371B"/>
    <w:rsid w:val="00622113"/>
    <w:rsid w:val="00624017"/>
    <w:rsid w:val="00626E99"/>
    <w:rsid w:val="0062735C"/>
    <w:rsid w:val="00630001"/>
    <w:rsid w:val="00630271"/>
    <w:rsid w:val="00630AE3"/>
    <w:rsid w:val="00632934"/>
    <w:rsid w:val="0063588A"/>
    <w:rsid w:val="00636DCB"/>
    <w:rsid w:val="00644AD5"/>
    <w:rsid w:val="006465C8"/>
    <w:rsid w:val="00650BF0"/>
    <w:rsid w:val="00654196"/>
    <w:rsid w:val="006541B0"/>
    <w:rsid w:val="00656970"/>
    <w:rsid w:val="006573D9"/>
    <w:rsid w:val="00664B5C"/>
    <w:rsid w:val="00664D95"/>
    <w:rsid w:val="006701BC"/>
    <w:rsid w:val="00673659"/>
    <w:rsid w:val="006845CB"/>
    <w:rsid w:val="0068747F"/>
    <w:rsid w:val="00690FB5"/>
    <w:rsid w:val="00693A5F"/>
    <w:rsid w:val="006974D4"/>
    <w:rsid w:val="006A080E"/>
    <w:rsid w:val="006A3554"/>
    <w:rsid w:val="006A39A3"/>
    <w:rsid w:val="006A4176"/>
    <w:rsid w:val="006A43C2"/>
    <w:rsid w:val="006A47E2"/>
    <w:rsid w:val="006A5C7C"/>
    <w:rsid w:val="006A796C"/>
    <w:rsid w:val="006B070B"/>
    <w:rsid w:val="006B3085"/>
    <w:rsid w:val="006B312F"/>
    <w:rsid w:val="006C109B"/>
    <w:rsid w:val="006C414C"/>
    <w:rsid w:val="006C43BA"/>
    <w:rsid w:val="006C5BFE"/>
    <w:rsid w:val="006C77ED"/>
    <w:rsid w:val="006D18BA"/>
    <w:rsid w:val="006D2F89"/>
    <w:rsid w:val="006D30D8"/>
    <w:rsid w:val="006E08C5"/>
    <w:rsid w:val="006E58B8"/>
    <w:rsid w:val="006F0B28"/>
    <w:rsid w:val="006F31B3"/>
    <w:rsid w:val="006F3B20"/>
    <w:rsid w:val="006F4935"/>
    <w:rsid w:val="006F61A3"/>
    <w:rsid w:val="0070255F"/>
    <w:rsid w:val="00702A9D"/>
    <w:rsid w:val="00703463"/>
    <w:rsid w:val="00705196"/>
    <w:rsid w:val="0071044D"/>
    <w:rsid w:val="007209CD"/>
    <w:rsid w:val="00721BB5"/>
    <w:rsid w:val="007236DF"/>
    <w:rsid w:val="0072404B"/>
    <w:rsid w:val="00724BB3"/>
    <w:rsid w:val="00726005"/>
    <w:rsid w:val="00732470"/>
    <w:rsid w:val="00733BCA"/>
    <w:rsid w:val="00743B2F"/>
    <w:rsid w:val="00743CA7"/>
    <w:rsid w:val="00744BEB"/>
    <w:rsid w:val="00745BC2"/>
    <w:rsid w:val="00745CF1"/>
    <w:rsid w:val="007477DB"/>
    <w:rsid w:val="00750C12"/>
    <w:rsid w:val="007531C1"/>
    <w:rsid w:val="007532AE"/>
    <w:rsid w:val="0075395E"/>
    <w:rsid w:val="00753A10"/>
    <w:rsid w:val="0075648B"/>
    <w:rsid w:val="00761D57"/>
    <w:rsid w:val="007621A0"/>
    <w:rsid w:val="00762252"/>
    <w:rsid w:val="0076271D"/>
    <w:rsid w:val="00764E1F"/>
    <w:rsid w:val="00765534"/>
    <w:rsid w:val="007662CD"/>
    <w:rsid w:val="00770DF8"/>
    <w:rsid w:val="00772C1E"/>
    <w:rsid w:val="007748CA"/>
    <w:rsid w:val="0077745D"/>
    <w:rsid w:val="00781AB1"/>
    <w:rsid w:val="00784CCB"/>
    <w:rsid w:val="0078578A"/>
    <w:rsid w:val="007857F0"/>
    <w:rsid w:val="007904D1"/>
    <w:rsid w:val="00791715"/>
    <w:rsid w:val="0079385F"/>
    <w:rsid w:val="007952B6"/>
    <w:rsid w:val="0079620E"/>
    <w:rsid w:val="00797EC8"/>
    <w:rsid w:val="007A25F5"/>
    <w:rsid w:val="007A2E2C"/>
    <w:rsid w:val="007A51CC"/>
    <w:rsid w:val="007B512D"/>
    <w:rsid w:val="007B7DE9"/>
    <w:rsid w:val="007B7FE3"/>
    <w:rsid w:val="007D0F87"/>
    <w:rsid w:val="007D289B"/>
    <w:rsid w:val="007D4BCB"/>
    <w:rsid w:val="007D7626"/>
    <w:rsid w:val="007D7BB4"/>
    <w:rsid w:val="007E5758"/>
    <w:rsid w:val="007E65DE"/>
    <w:rsid w:val="007F281F"/>
    <w:rsid w:val="007F55FD"/>
    <w:rsid w:val="007F5A1A"/>
    <w:rsid w:val="007F6E69"/>
    <w:rsid w:val="007F75A7"/>
    <w:rsid w:val="00803260"/>
    <w:rsid w:val="008058D4"/>
    <w:rsid w:val="00805B39"/>
    <w:rsid w:val="00807D68"/>
    <w:rsid w:val="00813677"/>
    <w:rsid w:val="00813E7F"/>
    <w:rsid w:val="00814E07"/>
    <w:rsid w:val="0081674D"/>
    <w:rsid w:val="00820CD2"/>
    <w:rsid w:val="008224D6"/>
    <w:rsid w:val="008233DF"/>
    <w:rsid w:val="00824091"/>
    <w:rsid w:val="008243E4"/>
    <w:rsid w:val="00824621"/>
    <w:rsid w:val="0082558B"/>
    <w:rsid w:val="00825CE2"/>
    <w:rsid w:val="0083368E"/>
    <w:rsid w:val="0083429B"/>
    <w:rsid w:val="0083660C"/>
    <w:rsid w:val="0083680F"/>
    <w:rsid w:val="00837C43"/>
    <w:rsid w:val="00840538"/>
    <w:rsid w:val="00840A88"/>
    <w:rsid w:val="00841D41"/>
    <w:rsid w:val="00843D95"/>
    <w:rsid w:val="00844ADF"/>
    <w:rsid w:val="00844DDC"/>
    <w:rsid w:val="0084507E"/>
    <w:rsid w:val="008518F7"/>
    <w:rsid w:val="008530B3"/>
    <w:rsid w:val="008537C3"/>
    <w:rsid w:val="00854F8C"/>
    <w:rsid w:val="0086055E"/>
    <w:rsid w:val="008641C7"/>
    <w:rsid w:val="00874C9E"/>
    <w:rsid w:val="00881C28"/>
    <w:rsid w:val="00885014"/>
    <w:rsid w:val="008903A3"/>
    <w:rsid w:val="00891ED6"/>
    <w:rsid w:val="00893F2E"/>
    <w:rsid w:val="00894CA4"/>
    <w:rsid w:val="008966A0"/>
    <w:rsid w:val="008A05A6"/>
    <w:rsid w:val="008A1691"/>
    <w:rsid w:val="008A25B7"/>
    <w:rsid w:val="008A29BA"/>
    <w:rsid w:val="008A62B0"/>
    <w:rsid w:val="008C015F"/>
    <w:rsid w:val="008C0D9D"/>
    <w:rsid w:val="008C12BD"/>
    <w:rsid w:val="008C638E"/>
    <w:rsid w:val="008C66D4"/>
    <w:rsid w:val="008C6BD9"/>
    <w:rsid w:val="008C7648"/>
    <w:rsid w:val="008C79D8"/>
    <w:rsid w:val="008D0437"/>
    <w:rsid w:val="008D123F"/>
    <w:rsid w:val="008D27E3"/>
    <w:rsid w:val="008D5E76"/>
    <w:rsid w:val="008D70AC"/>
    <w:rsid w:val="008D735E"/>
    <w:rsid w:val="008E016A"/>
    <w:rsid w:val="008E0F65"/>
    <w:rsid w:val="008E2741"/>
    <w:rsid w:val="008E3E8E"/>
    <w:rsid w:val="008F1B13"/>
    <w:rsid w:val="008F37EC"/>
    <w:rsid w:val="008F6C22"/>
    <w:rsid w:val="008F6FCA"/>
    <w:rsid w:val="008F7313"/>
    <w:rsid w:val="00901F6E"/>
    <w:rsid w:val="00904932"/>
    <w:rsid w:val="00910FE6"/>
    <w:rsid w:val="0091420C"/>
    <w:rsid w:val="009148B5"/>
    <w:rsid w:val="0091491C"/>
    <w:rsid w:val="009165E6"/>
    <w:rsid w:val="00917E86"/>
    <w:rsid w:val="00920FF3"/>
    <w:rsid w:val="009212AD"/>
    <w:rsid w:val="0092274E"/>
    <w:rsid w:val="00924608"/>
    <w:rsid w:val="00927E5C"/>
    <w:rsid w:val="00935681"/>
    <w:rsid w:val="00936431"/>
    <w:rsid w:val="00937C04"/>
    <w:rsid w:val="0094111C"/>
    <w:rsid w:val="00942384"/>
    <w:rsid w:val="00943B3E"/>
    <w:rsid w:val="00944456"/>
    <w:rsid w:val="00945554"/>
    <w:rsid w:val="0094577F"/>
    <w:rsid w:val="009468F0"/>
    <w:rsid w:val="00952814"/>
    <w:rsid w:val="00952E56"/>
    <w:rsid w:val="00954431"/>
    <w:rsid w:val="009576E1"/>
    <w:rsid w:val="0096482E"/>
    <w:rsid w:val="00970FD8"/>
    <w:rsid w:val="009717E4"/>
    <w:rsid w:val="00972416"/>
    <w:rsid w:val="00973F76"/>
    <w:rsid w:val="00975B44"/>
    <w:rsid w:val="00981F9F"/>
    <w:rsid w:val="00985001"/>
    <w:rsid w:val="009905F0"/>
    <w:rsid w:val="009944D2"/>
    <w:rsid w:val="0099693D"/>
    <w:rsid w:val="009A2B4B"/>
    <w:rsid w:val="009A3497"/>
    <w:rsid w:val="009A577D"/>
    <w:rsid w:val="009B0BF4"/>
    <w:rsid w:val="009B0FDC"/>
    <w:rsid w:val="009B1BEC"/>
    <w:rsid w:val="009B6448"/>
    <w:rsid w:val="009B70BA"/>
    <w:rsid w:val="009C204E"/>
    <w:rsid w:val="009C42BC"/>
    <w:rsid w:val="009C5D66"/>
    <w:rsid w:val="009D02D4"/>
    <w:rsid w:val="009D24BE"/>
    <w:rsid w:val="009E1DE6"/>
    <w:rsid w:val="009E6E5D"/>
    <w:rsid w:val="009F21D4"/>
    <w:rsid w:val="00A023DF"/>
    <w:rsid w:val="00A044B6"/>
    <w:rsid w:val="00A04A46"/>
    <w:rsid w:val="00A05D3B"/>
    <w:rsid w:val="00A07DF6"/>
    <w:rsid w:val="00A137F0"/>
    <w:rsid w:val="00A15B53"/>
    <w:rsid w:val="00A17160"/>
    <w:rsid w:val="00A20876"/>
    <w:rsid w:val="00A20DA0"/>
    <w:rsid w:val="00A20DD8"/>
    <w:rsid w:val="00A22DBA"/>
    <w:rsid w:val="00A24E75"/>
    <w:rsid w:val="00A26726"/>
    <w:rsid w:val="00A26B85"/>
    <w:rsid w:val="00A32ED6"/>
    <w:rsid w:val="00A36D36"/>
    <w:rsid w:val="00A40BEF"/>
    <w:rsid w:val="00A41A48"/>
    <w:rsid w:val="00A42390"/>
    <w:rsid w:val="00A425DA"/>
    <w:rsid w:val="00A4331A"/>
    <w:rsid w:val="00A47629"/>
    <w:rsid w:val="00A53319"/>
    <w:rsid w:val="00A55FFD"/>
    <w:rsid w:val="00A57A78"/>
    <w:rsid w:val="00A6044F"/>
    <w:rsid w:val="00A645E3"/>
    <w:rsid w:val="00A64B5F"/>
    <w:rsid w:val="00A653ED"/>
    <w:rsid w:val="00A6598A"/>
    <w:rsid w:val="00A65CBD"/>
    <w:rsid w:val="00A678CE"/>
    <w:rsid w:val="00A71E51"/>
    <w:rsid w:val="00A72947"/>
    <w:rsid w:val="00A74614"/>
    <w:rsid w:val="00A839DB"/>
    <w:rsid w:val="00A84257"/>
    <w:rsid w:val="00A842DA"/>
    <w:rsid w:val="00A85488"/>
    <w:rsid w:val="00A9239C"/>
    <w:rsid w:val="00A9343F"/>
    <w:rsid w:val="00A950C9"/>
    <w:rsid w:val="00A96CFA"/>
    <w:rsid w:val="00AA0BFC"/>
    <w:rsid w:val="00AA412D"/>
    <w:rsid w:val="00AA6B25"/>
    <w:rsid w:val="00AB05E4"/>
    <w:rsid w:val="00AB279E"/>
    <w:rsid w:val="00AB3CE5"/>
    <w:rsid w:val="00AB3EE3"/>
    <w:rsid w:val="00AB6AE2"/>
    <w:rsid w:val="00AB6D61"/>
    <w:rsid w:val="00AB783F"/>
    <w:rsid w:val="00AD0479"/>
    <w:rsid w:val="00AD26E8"/>
    <w:rsid w:val="00AD286B"/>
    <w:rsid w:val="00AD7849"/>
    <w:rsid w:val="00AE38F4"/>
    <w:rsid w:val="00AE4145"/>
    <w:rsid w:val="00AE4808"/>
    <w:rsid w:val="00AE4FBB"/>
    <w:rsid w:val="00AE587B"/>
    <w:rsid w:val="00AF3054"/>
    <w:rsid w:val="00AF4408"/>
    <w:rsid w:val="00AF496F"/>
    <w:rsid w:val="00B012B9"/>
    <w:rsid w:val="00B02C43"/>
    <w:rsid w:val="00B05978"/>
    <w:rsid w:val="00B109AE"/>
    <w:rsid w:val="00B1226A"/>
    <w:rsid w:val="00B124F2"/>
    <w:rsid w:val="00B133D3"/>
    <w:rsid w:val="00B144F7"/>
    <w:rsid w:val="00B2182C"/>
    <w:rsid w:val="00B3080F"/>
    <w:rsid w:val="00B30E73"/>
    <w:rsid w:val="00B36657"/>
    <w:rsid w:val="00B369FF"/>
    <w:rsid w:val="00B40035"/>
    <w:rsid w:val="00B408DF"/>
    <w:rsid w:val="00B40FC0"/>
    <w:rsid w:val="00B42F37"/>
    <w:rsid w:val="00B52773"/>
    <w:rsid w:val="00B54B08"/>
    <w:rsid w:val="00B60CBE"/>
    <w:rsid w:val="00B6337B"/>
    <w:rsid w:val="00B645B6"/>
    <w:rsid w:val="00B64D54"/>
    <w:rsid w:val="00B6510E"/>
    <w:rsid w:val="00B66AC3"/>
    <w:rsid w:val="00B675BA"/>
    <w:rsid w:val="00B72EA4"/>
    <w:rsid w:val="00B749BA"/>
    <w:rsid w:val="00B75B8D"/>
    <w:rsid w:val="00B77659"/>
    <w:rsid w:val="00B7769A"/>
    <w:rsid w:val="00B77A3A"/>
    <w:rsid w:val="00B80214"/>
    <w:rsid w:val="00B80241"/>
    <w:rsid w:val="00B81B8B"/>
    <w:rsid w:val="00B824BB"/>
    <w:rsid w:val="00B911A0"/>
    <w:rsid w:val="00B916A6"/>
    <w:rsid w:val="00B93E11"/>
    <w:rsid w:val="00B93FDC"/>
    <w:rsid w:val="00B9599E"/>
    <w:rsid w:val="00B97779"/>
    <w:rsid w:val="00BA278C"/>
    <w:rsid w:val="00BA7670"/>
    <w:rsid w:val="00BB0A7F"/>
    <w:rsid w:val="00BB3236"/>
    <w:rsid w:val="00BB5170"/>
    <w:rsid w:val="00BB7DA5"/>
    <w:rsid w:val="00BB7E1F"/>
    <w:rsid w:val="00BC038D"/>
    <w:rsid w:val="00BC4D25"/>
    <w:rsid w:val="00BC502F"/>
    <w:rsid w:val="00BD4E37"/>
    <w:rsid w:val="00BD4EE4"/>
    <w:rsid w:val="00BD53BB"/>
    <w:rsid w:val="00BD64C6"/>
    <w:rsid w:val="00BD7BA7"/>
    <w:rsid w:val="00BE5E85"/>
    <w:rsid w:val="00BE62B0"/>
    <w:rsid w:val="00BF0C1D"/>
    <w:rsid w:val="00BF2478"/>
    <w:rsid w:val="00BF5091"/>
    <w:rsid w:val="00BF7569"/>
    <w:rsid w:val="00C00DF6"/>
    <w:rsid w:val="00C01158"/>
    <w:rsid w:val="00C02CBE"/>
    <w:rsid w:val="00C0377E"/>
    <w:rsid w:val="00C04B89"/>
    <w:rsid w:val="00C063A9"/>
    <w:rsid w:val="00C064AD"/>
    <w:rsid w:val="00C10E59"/>
    <w:rsid w:val="00C11048"/>
    <w:rsid w:val="00C11804"/>
    <w:rsid w:val="00C153B5"/>
    <w:rsid w:val="00C15EB1"/>
    <w:rsid w:val="00C17483"/>
    <w:rsid w:val="00C17B74"/>
    <w:rsid w:val="00C244E0"/>
    <w:rsid w:val="00C24594"/>
    <w:rsid w:val="00C3349E"/>
    <w:rsid w:val="00C36AD5"/>
    <w:rsid w:val="00C36CB0"/>
    <w:rsid w:val="00C37078"/>
    <w:rsid w:val="00C42F4B"/>
    <w:rsid w:val="00C431F7"/>
    <w:rsid w:val="00C46A61"/>
    <w:rsid w:val="00C50792"/>
    <w:rsid w:val="00C5230A"/>
    <w:rsid w:val="00C57F0C"/>
    <w:rsid w:val="00C660A7"/>
    <w:rsid w:val="00C74007"/>
    <w:rsid w:val="00C75726"/>
    <w:rsid w:val="00C76209"/>
    <w:rsid w:val="00C842B9"/>
    <w:rsid w:val="00C84D57"/>
    <w:rsid w:val="00C87E1A"/>
    <w:rsid w:val="00C92D48"/>
    <w:rsid w:val="00C94C6C"/>
    <w:rsid w:val="00C96DAC"/>
    <w:rsid w:val="00CA1C85"/>
    <w:rsid w:val="00CA33C9"/>
    <w:rsid w:val="00CA6850"/>
    <w:rsid w:val="00CB5835"/>
    <w:rsid w:val="00CB75B6"/>
    <w:rsid w:val="00CB7C16"/>
    <w:rsid w:val="00CC08A8"/>
    <w:rsid w:val="00CC14AE"/>
    <w:rsid w:val="00CC587C"/>
    <w:rsid w:val="00CC75E4"/>
    <w:rsid w:val="00CD1D94"/>
    <w:rsid w:val="00CD387E"/>
    <w:rsid w:val="00CD3B49"/>
    <w:rsid w:val="00CE3EBA"/>
    <w:rsid w:val="00CF4322"/>
    <w:rsid w:val="00CF4C40"/>
    <w:rsid w:val="00CF625B"/>
    <w:rsid w:val="00D00108"/>
    <w:rsid w:val="00D011F4"/>
    <w:rsid w:val="00D040D8"/>
    <w:rsid w:val="00D04D31"/>
    <w:rsid w:val="00D06C35"/>
    <w:rsid w:val="00D0786F"/>
    <w:rsid w:val="00D07DDC"/>
    <w:rsid w:val="00D1157C"/>
    <w:rsid w:val="00D11D6A"/>
    <w:rsid w:val="00D12E16"/>
    <w:rsid w:val="00D15592"/>
    <w:rsid w:val="00D15792"/>
    <w:rsid w:val="00D16061"/>
    <w:rsid w:val="00D20DFC"/>
    <w:rsid w:val="00D20E08"/>
    <w:rsid w:val="00D27F4C"/>
    <w:rsid w:val="00D339A7"/>
    <w:rsid w:val="00D35556"/>
    <w:rsid w:val="00D36837"/>
    <w:rsid w:val="00D4052E"/>
    <w:rsid w:val="00D4098F"/>
    <w:rsid w:val="00D410D7"/>
    <w:rsid w:val="00D42313"/>
    <w:rsid w:val="00D44AD1"/>
    <w:rsid w:val="00D45233"/>
    <w:rsid w:val="00D45476"/>
    <w:rsid w:val="00D47FB1"/>
    <w:rsid w:val="00D5653D"/>
    <w:rsid w:val="00D646C4"/>
    <w:rsid w:val="00D6590B"/>
    <w:rsid w:val="00D727F5"/>
    <w:rsid w:val="00D729B2"/>
    <w:rsid w:val="00D74068"/>
    <w:rsid w:val="00D76916"/>
    <w:rsid w:val="00D85C7D"/>
    <w:rsid w:val="00D87DEB"/>
    <w:rsid w:val="00D91A1D"/>
    <w:rsid w:val="00D91D9D"/>
    <w:rsid w:val="00D94B58"/>
    <w:rsid w:val="00D95001"/>
    <w:rsid w:val="00D951E6"/>
    <w:rsid w:val="00D96EE8"/>
    <w:rsid w:val="00DA2F92"/>
    <w:rsid w:val="00DA4E93"/>
    <w:rsid w:val="00DA5AE8"/>
    <w:rsid w:val="00DB0101"/>
    <w:rsid w:val="00DB042D"/>
    <w:rsid w:val="00DB1968"/>
    <w:rsid w:val="00DB4175"/>
    <w:rsid w:val="00DB4E86"/>
    <w:rsid w:val="00DB6514"/>
    <w:rsid w:val="00DC34A6"/>
    <w:rsid w:val="00DC70B4"/>
    <w:rsid w:val="00DD3FD7"/>
    <w:rsid w:val="00DD4A28"/>
    <w:rsid w:val="00DE03B4"/>
    <w:rsid w:val="00DE2F81"/>
    <w:rsid w:val="00DE5115"/>
    <w:rsid w:val="00DE76E7"/>
    <w:rsid w:val="00DF17F5"/>
    <w:rsid w:val="00DF200B"/>
    <w:rsid w:val="00DF3B21"/>
    <w:rsid w:val="00DF6760"/>
    <w:rsid w:val="00DF7241"/>
    <w:rsid w:val="00E01FA8"/>
    <w:rsid w:val="00E02916"/>
    <w:rsid w:val="00E10DC7"/>
    <w:rsid w:val="00E11EEA"/>
    <w:rsid w:val="00E12718"/>
    <w:rsid w:val="00E15750"/>
    <w:rsid w:val="00E2462B"/>
    <w:rsid w:val="00E31DCC"/>
    <w:rsid w:val="00E33DC9"/>
    <w:rsid w:val="00E40E05"/>
    <w:rsid w:val="00E40F74"/>
    <w:rsid w:val="00E43420"/>
    <w:rsid w:val="00E45005"/>
    <w:rsid w:val="00E45987"/>
    <w:rsid w:val="00E45A79"/>
    <w:rsid w:val="00E46C9B"/>
    <w:rsid w:val="00E47453"/>
    <w:rsid w:val="00E47F2E"/>
    <w:rsid w:val="00E50979"/>
    <w:rsid w:val="00E52353"/>
    <w:rsid w:val="00E56411"/>
    <w:rsid w:val="00E606DB"/>
    <w:rsid w:val="00E615BE"/>
    <w:rsid w:val="00E61C1C"/>
    <w:rsid w:val="00E61E26"/>
    <w:rsid w:val="00E631DA"/>
    <w:rsid w:val="00E63876"/>
    <w:rsid w:val="00E659F3"/>
    <w:rsid w:val="00E67EEE"/>
    <w:rsid w:val="00E71E17"/>
    <w:rsid w:val="00E754C7"/>
    <w:rsid w:val="00E7769C"/>
    <w:rsid w:val="00E85A55"/>
    <w:rsid w:val="00E8635F"/>
    <w:rsid w:val="00E9229C"/>
    <w:rsid w:val="00E961A7"/>
    <w:rsid w:val="00E96850"/>
    <w:rsid w:val="00E96C35"/>
    <w:rsid w:val="00EA0422"/>
    <w:rsid w:val="00EA3F39"/>
    <w:rsid w:val="00EA44CA"/>
    <w:rsid w:val="00EA6DDD"/>
    <w:rsid w:val="00EB3F95"/>
    <w:rsid w:val="00EB489F"/>
    <w:rsid w:val="00EB5FEF"/>
    <w:rsid w:val="00EB64F4"/>
    <w:rsid w:val="00EB652B"/>
    <w:rsid w:val="00EC3FA0"/>
    <w:rsid w:val="00EC4A2B"/>
    <w:rsid w:val="00EC58D1"/>
    <w:rsid w:val="00EC642C"/>
    <w:rsid w:val="00EC66BF"/>
    <w:rsid w:val="00EC6D5A"/>
    <w:rsid w:val="00ED4ED9"/>
    <w:rsid w:val="00ED7B7F"/>
    <w:rsid w:val="00EE0231"/>
    <w:rsid w:val="00EE118D"/>
    <w:rsid w:val="00EE1DFD"/>
    <w:rsid w:val="00EE401E"/>
    <w:rsid w:val="00EE55A4"/>
    <w:rsid w:val="00EE7B9B"/>
    <w:rsid w:val="00EF2091"/>
    <w:rsid w:val="00EF3697"/>
    <w:rsid w:val="00EF4397"/>
    <w:rsid w:val="00EF462C"/>
    <w:rsid w:val="00F04422"/>
    <w:rsid w:val="00F045D5"/>
    <w:rsid w:val="00F06D3B"/>
    <w:rsid w:val="00F11BBE"/>
    <w:rsid w:val="00F128FD"/>
    <w:rsid w:val="00F13455"/>
    <w:rsid w:val="00F16955"/>
    <w:rsid w:val="00F1771C"/>
    <w:rsid w:val="00F22E3D"/>
    <w:rsid w:val="00F23802"/>
    <w:rsid w:val="00F37C3B"/>
    <w:rsid w:val="00F464D2"/>
    <w:rsid w:val="00F4686E"/>
    <w:rsid w:val="00F517AC"/>
    <w:rsid w:val="00F52BC1"/>
    <w:rsid w:val="00F60CE1"/>
    <w:rsid w:val="00F651DC"/>
    <w:rsid w:val="00F67267"/>
    <w:rsid w:val="00F67665"/>
    <w:rsid w:val="00F70857"/>
    <w:rsid w:val="00F712D6"/>
    <w:rsid w:val="00F72FF0"/>
    <w:rsid w:val="00F73C79"/>
    <w:rsid w:val="00F748AA"/>
    <w:rsid w:val="00F750F5"/>
    <w:rsid w:val="00F76BEE"/>
    <w:rsid w:val="00F77472"/>
    <w:rsid w:val="00F85B90"/>
    <w:rsid w:val="00F91448"/>
    <w:rsid w:val="00F93D2D"/>
    <w:rsid w:val="00F961DB"/>
    <w:rsid w:val="00F97ED4"/>
    <w:rsid w:val="00FA09BE"/>
    <w:rsid w:val="00FA6D1F"/>
    <w:rsid w:val="00FA78D2"/>
    <w:rsid w:val="00FB6D51"/>
    <w:rsid w:val="00FC1496"/>
    <w:rsid w:val="00FC1852"/>
    <w:rsid w:val="00FC2DC8"/>
    <w:rsid w:val="00FC41F6"/>
    <w:rsid w:val="00FC54F1"/>
    <w:rsid w:val="00FC57F5"/>
    <w:rsid w:val="00FC60A9"/>
    <w:rsid w:val="00FC6C9A"/>
    <w:rsid w:val="00FC7267"/>
    <w:rsid w:val="00FD13F1"/>
    <w:rsid w:val="00FD2BA9"/>
    <w:rsid w:val="00FD2D14"/>
    <w:rsid w:val="00FD4936"/>
    <w:rsid w:val="00FE039F"/>
    <w:rsid w:val="00FE0F7A"/>
    <w:rsid w:val="00FE27C6"/>
    <w:rsid w:val="00FE4248"/>
    <w:rsid w:val="00FE4743"/>
    <w:rsid w:val="00FF08E7"/>
    <w:rsid w:val="00FF5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B565CB"/>
  <w15:docId w15:val="{9926C74C-7E34-48C6-82F8-7A73EF859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lock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65DE"/>
  </w:style>
  <w:style w:type="paragraph" w:styleId="Heading2">
    <w:name w:val="heading 2"/>
    <w:basedOn w:val="Normal"/>
    <w:link w:val="Heading2Char"/>
    <w:uiPriority w:val="9"/>
    <w:qFormat/>
    <w:locked/>
    <w:rsid w:val="00333AD9"/>
    <w:pPr>
      <w:spacing w:before="199" w:after="199"/>
      <w:outlineLvl w:val="1"/>
    </w:pPr>
    <w:rPr>
      <w:rFonts w:ascii="Arial" w:hAnsi="Arial" w:cs="Arial"/>
      <w:b/>
      <w:bCs/>
      <w:color w:val="00448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E65DE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7E65D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E6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EE"/>
    <w:rPr>
      <w:sz w:val="0"/>
      <w:szCs w:val="0"/>
    </w:rPr>
  </w:style>
  <w:style w:type="character" w:customStyle="1" w:styleId="CharChar">
    <w:name w:val="Char Char"/>
    <w:basedOn w:val="DefaultParagraphFont"/>
    <w:uiPriority w:val="99"/>
    <w:rsid w:val="007E65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2A276A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7E65DE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A84257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DB1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rsid w:val="008903A3"/>
    <w:rPr>
      <w:b/>
      <w:bCs/>
    </w:rPr>
  </w:style>
  <w:style w:type="paragraph" w:styleId="Quote">
    <w:name w:val="Quote"/>
    <w:basedOn w:val="Normal"/>
    <w:next w:val="Normal"/>
    <w:link w:val="QuoteChar"/>
    <w:uiPriority w:val="99"/>
    <w:qFormat/>
    <w:rsid w:val="00364DC2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364DC2"/>
    <w:rPr>
      <w:i/>
      <w:iCs/>
      <w:color w:val="000000"/>
    </w:rPr>
  </w:style>
  <w:style w:type="paragraph" w:styleId="Header">
    <w:name w:val="header"/>
    <w:basedOn w:val="Normal"/>
    <w:link w:val="HeaderChar"/>
    <w:uiPriority w:val="99"/>
    <w:rsid w:val="005824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0673"/>
  </w:style>
  <w:style w:type="paragraph" w:styleId="Footer">
    <w:name w:val="footer"/>
    <w:basedOn w:val="Normal"/>
    <w:link w:val="FooterChar"/>
    <w:uiPriority w:val="99"/>
    <w:rsid w:val="005824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B0BF4"/>
  </w:style>
  <w:style w:type="paragraph" w:styleId="ListParagraph">
    <w:name w:val="List Paragraph"/>
    <w:basedOn w:val="Normal"/>
    <w:uiPriority w:val="99"/>
    <w:qFormat/>
    <w:rsid w:val="00893F2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rsid w:val="0094111C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94111C"/>
    <w:rPr>
      <w:rFonts w:eastAsia="Times New Roman"/>
      <w:i/>
      <w:i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3AD9"/>
    <w:rPr>
      <w:rFonts w:ascii="Arial" w:hAnsi="Arial" w:cs="Arial"/>
      <w:b/>
      <w:bCs/>
      <w:color w:val="004488"/>
      <w:sz w:val="36"/>
      <w:szCs w:val="36"/>
    </w:rPr>
  </w:style>
  <w:style w:type="character" w:customStyle="1" w:styleId="titleb">
    <w:name w:val="titleb"/>
    <w:basedOn w:val="DefaultParagraphFont"/>
    <w:rsid w:val="00333AD9"/>
    <w:rPr>
      <w:rFonts w:ascii="Arial" w:hAnsi="Arial" w:cs="Arial" w:hint="default"/>
      <w:b/>
      <w:bCs/>
      <w:i w:val="0"/>
      <w:iCs w:val="0"/>
      <w:color w:val="004488"/>
      <w:sz w:val="27"/>
      <w:szCs w:val="27"/>
    </w:rPr>
  </w:style>
  <w:style w:type="character" w:customStyle="1" w:styleId="apple-converted-space">
    <w:name w:val="apple-converted-space"/>
    <w:basedOn w:val="DefaultParagraphFont"/>
    <w:rsid w:val="00212804"/>
  </w:style>
  <w:style w:type="character" w:styleId="UnresolvedMention">
    <w:name w:val="Unresolved Mention"/>
    <w:basedOn w:val="DefaultParagraphFont"/>
    <w:uiPriority w:val="99"/>
    <w:semiHidden/>
    <w:unhideWhenUsed/>
    <w:rsid w:val="00E85A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6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1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11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1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5097">
          <w:marLeft w:val="0"/>
          <w:marRight w:val="0"/>
          <w:marTop w:val="75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0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36" w:space="0" w:color="B0A67A"/>
              </w:divBdr>
              <w:divsChild>
                <w:div w:id="127409486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0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130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9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260DA3-BC01-434F-AA84-3E3D0E26D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DACUM CHART for ...</vt:lpstr>
    </vt:vector>
  </TitlesOfParts>
  <Company>The New Way to Office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DACUM CHART for ...</dc:title>
  <dc:creator>The Ohio State University Research Park</dc:creator>
  <cp:lastModifiedBy>sbogert</cp:lastModifiedBy>
  <cp:revision>2</cp:revision>
  <cp:lastPrinted>2017-11-15T15:30:00Z</cp:lastPrinted>
  <dcterms:created xsi:type="dcterms:W3CDTF">2023-10-12T12:09:00Z</dcterms:created>
  <dcterms:modified xsi:type="dcterms:W3CDTF">2023-10-12T12:09:00Z</dcterms:modified>
</cp:coreProperties>
</file>